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46CBD7A1" w14:textId="77777777" w:rsidR="00756B94" w:rsidRDefault="00756B94" w:rsidP="00756B94">
      <w:pPr>
        <w:ind w:firstLine="480"/>
      </w:pPr>
      <w:r>
        <w:rPr>
          <w:rFonts w:hint="eastAsia"/>
        </w:rPr>
        <w:t>當今社會中，人工智慧影響我們的生活面向甚廣。目前國際上的教育相關政策也將人工智慧議題納入探討，並期望從小教導孩子人工智慧相關知能，但多數人工智慧教學或相關研究多針對大學或研究所課程，較少針對中、小學階段的教育需求設計人工智慧課程。再者，人工智慧相關的學習主題包含許多抽象概念或複雜運算，對於較小學習年段的學習者來說是困難的學習主題。</w:t>
      </w:r>
    </w:p>
    <w:p w14:paraId="5EA06A3A" w14:textId="596E0AFD" w:rsidR="00756B94" w:rsidRDefault="00756B94" w:rsidP="00756B94">
      <w:pPr>
        <w:ind w:firstLine="480"/>
      </w:pPr>
      <w:r>
        <w:rPr>
          <w:rFonts w:hint="eastAsia"/>
        </w:rPr>
        <w:t>本研究針對高中年段的學生，設計視覺化模擬輔助人工智慧教學策略，並發展學習平台，透過「概念理解」、「概念反思」、「概念應用」三個教學步驟引導學生進行概念學習。本研究以實證研究探討視覺化模擬輔助</w:t>
      </w:r>
      <w:r w:rsidR="00C3014E">
        <w:rPr>
          <w:rFonts w:hint="eastAsia"/>
        </w:rPr>
        <w:t>人工智慧教學</w:t>
      </w:r>
      <w:r>
        <w:rPr>
          <w:rFonts w:hint="eastAsia"/>
        </w:rPr>
        <w:t>與傳統講述式教學對高中生之人工智慧學習成就、學習態度影響之差異，以及學生對於模擬式教學策略的感受。</w:t>
      </w:r>
      <w:r w:rsidRPr="00A8388F">
        <w:rPr>
          <w:rFonts w:hint="eastAsia"/>
        </w:rPr>
        <w:t>從教學實驗結果發現：</w:t>
      </w:r>
    </w:p>
    <w:p w14:paraId="4BAEE333" w14:textId="77777777" w:rsidR="00222389" w:rsidRPr="00AA1898" w:rsidRDefault="00222389" w:rsidP="00756B94">
      <w:pPr>
        <w:ind w:firstLine="480"/>
      </w:pPr>
    </w:p>
    <w:p w14:paraId="4BBDA889" w14:textId="77777777" w:rsidR="00AB0B61" w:rsidRDefault="00AB0B61" w:rsidP="00AB0B61">
      <w:pPr>
        <w:ind w:firstLineChars="0" w:firstLine="0"/>
        <w:rPr>
          <w:b/>
          <w:bCs/>
        </w:rPr>
      </w:pPr>
      <w:r w:rsidRPr="00AB0B61">
        <w:rPr>
          <w:rFonts w:hint="eastAsia"/>
          <w:b/>
          <w:bCs/>
        </w:rPr>
        <w:t>一、本研究發展之視覺化模擬輔助教學對人工智慧學習成就之影響</w:t>
      </w:r>
    </w:p>
    <w:p w14:paraId="05639FF3" w14:textId="0CDD14AC" w:rsidR="00696372" w:rsidRDefault="00696372" w:rsidP="00634134">
      <w:pPr>
        <w:ind w:firstLine="480"/>
      </w:pPr>
      <w:r>
        <w:rPr>
          <w:rFonts w:hint="eastAsia"/>
        </w:rPr>
        <w:t>本研究發展之視覺化模擬輔助教學</w:t>
      </w:r>
      <w:r w:rsidR="008377A3">
        <w:rPr>
          <w:rFonts w:hint="eastAsia"/>
        </w:rPr>
        <w:t>，應用於人工智慧教學，讓學生擁有</w:t>
      </w:r>
      <w:r>
        <w:rPr>
          <w:rFonts w:hint="eastAsia"/>
        </w:rPr>
        <w:t>調整參數並觀察調整結果</w:t>
      </w:r>
      <w:r w:rsidR="008377A3">
        <w:rPr>
          <w:rFonts w:hint="eastAsia"/>
        </w:rPr>
        <w:t>的機會</w:t>
      </w:r>
      <w:r>
        <w:rPr>
          <w:rFonts w:hint="eastAsia"/>
        </w:rPr>
        <w:t>，</w:t>
      </w:r>
      <w:r w:rsidR="008377A3">
        <w:rPr>
          <w:rFonts w:hint="eastAsia"/>
        </w:rPr>
        <w:t>能增進學習成</w:t>
      </w:r>
      <w:r w:rsidR="00634134">
        <w:rPr>
          <w:rFonts w:hint="eastAsia"/>
        </w:rPr>
        <w:t>就</w:t>
      </w:r>
      <w:r>
        <w:rPr>
          <w:rFonts w:hint="eastAsia"/>
        </w:rPr>
        <w:t>。而模擬工具的輔助運算功能，可降低認知負荷。此外，視覺化模擬工具的設計符合真實生活情境，</w:t>
      </w:r>
      <w:r w:rsidR="00740F4A">
        <w:rPr>
          <w:rFonts w:hint="eastAsia"/>
        </w:rPr>
        <w:t>能</w:t>
      </w:r>
      <w:r>
        <w:rPr>
          <w:rFonts w:hint="eastAsia"/>
        </w:rPr>
        <w:t>幫助學生更深刻體會</w:t>
      </w:r>
      <w:r w:rsidR="008377A3">
        <w:rPr>
          <w:rFonts w:hint="eastAsia"/>
        </w:rPr>
        <w:t>人工智慧的抽象概念</w:t>
      </w:r>
      <w:r>
        <w:rPr>
          <w:rFonts w:hint="eastAsia"/>
        </w:rPr>
        <w:t>。因此，</w:t>
      </w:r>
      <w:r w:rsidR="00634134">
        <w:rPr>
          <w:rFonts w:hint="eastAsia"/>
        </w:rPr>
        <w:t>本研究</w:t>
      </w:r>
      <w:r>
        <w:rPr>
          <w:rFonts w:hint="eastAsia"/>
        </w:rPr>
        <w:t>提出的視覺化模擬輔助</w:t>
      </w:r>
      <w:r w:rsidR="00E946A4">
        <w:rPr>
          <w:rFonts w:hint="eastAsia"/>
        </w:rPr>
        <w:t>人工智慧</w:t>
      </w:r>
      <w:r>
        <w:rPr>
          <w:rFonts w:hint="eastAsia"/>
        </w:rPr>
        <w:t>教學，能幫助學生了解演算法中的參數的</w:t>
      </w:r>
      <w:r w:rsidR="008377A3">
        <w:rPr>
          <w:rFonts w:hint="eastAsia"/>
        </w:rPr>
        <w:t>意義、運算過程</w:t>
      </w:r>
      <w:r>
        <w:rPr>
          <w:rFonts w:hint="eastAsia"/>
        </w:rPr>
        <w:t>、降低認知負荷</w:t>
      </w:r>
      <w:r w:rsidR="008377A3">
        <w:rPr>
          <w:rFonts w:hint="eastAsia"/>
        </w:rPr>
        <w:t>，也體會人工智慧與真實生活的連結</w:t>
      </w:r>
      <w:r>
        <w:rPr>
          <w:rFonts w:hint="eastAsia"/>
        </w:rPr>
        <w:t>，進而增進學生在人工智慧概念上的學習成就。但由於本研</w:t>
      </w:r>
      <w:r w:rsidRPr="008377A3">
        <w:rPr>
          <w:rFonts w:hint="eastAsia"/>
        </w:rPr>
        <w:t>究的視覺化模擬輔助教學中程式設計</w:t>
      </w:r>
      <w:r>
        <w:rPr>
          <w:rFonts w:hint="eastAsia"/>
        </w:rPr>
        <w:t>相關教學內容較少，因此其與傳統教學在演算法實作上的學習成就並沒有顯著差異。</w:t>
      </w:r>
    </w:p>
    <w:p w14:paraId="149AADC0" w14:textId="77777777" w:rsidR="008377A3" w:rsidRDefault="008377A3" w:rsidP="00AB0B61">
      <w:pPr>
        <w:ind w:firstLineChars="0" w:firstLine="0"/>
        <w:rPr>
          <w:color w:val="000000" w:themeColor="text1"/>
        </w:rPr>
      </w:pPr>
    </w:p>
    <w:p w14:paraId="4E012F48" w14:textId="1F302225" w:rsidR="00AB0B61" w:rsidRPr="00AB0B61" w:rsidRDefault="00AB0B61" w:rsidP="00AB0B61">
      <w:pPr>
        <w:ind w:firstLineChars="0" w:firstLine="0"/>
        <w:rPr>
          <w:b/>
          <w:bCs/>
        </w:rPr>
      </w:pPr>
      <w:r w:rsidRPr="00AB0B61">
        <w:rPr>
          <w:rFonts w:hint="eastAsia"/>
          <w:b/>
          <w:bCs/>
        </w:rPr>
        <w:lastRenderedPageBreak/>
        <w:t>二、本研究發展之視覺化模擬輔助教學對人工智慧學習態度之影響</w:t>
      </w:r>
    </w:p>
    <w:p w14:paraId="3B1085F4" w14:textId="0AF701DE" w:rsidR="00137F7B" w:rsidRDefault="00AB0B61" w:rsidP="00AB0B61">
      <w:pPr>
        <w:ind w:firstLine="480"/>
      </w:pPr>
      <w:r>
        <w:rPr>
          <w:rFonts w:hint="eastAsia"/>
        </w:rPr>
        <w:t>實驗結果發現，使用視覺化模擬輔助教學之學生，對於自身學習成果的信心，顯著高於接受傳統教學之學生。但兩組學生在「學習動機」、「自我效能」、「學習感受」面向沒有顯著差異，本研究認為未來設計教材時，可以更加彰顯人工智慧的重要性、實用性，以激起學生學習動機與興趣。</w:t>
      </w:r>
    </w:p>
    <w:p w14:paraId="410F5D71" w14:textId="77777777" w:rsidR="004416F6" w:rsidRDefault="004416F6" w:rsidP="00AB0B61">
      <w:pPr>
        <w:ind w:firstLine="480"/>
      </w:pPr>
    </w:p>
    <w:p w14:paraId="1BBCC371" w14:textId="6CDD9821" w:rsidR="00BD41D8" w:rsidRDefault="00BD41D8" w:rsidP="00BD41D8">
      <w:pPr>
        <w:ind w:firstLineChars="0" w:firstLine="0"/>
        <w:rPr>
          <w:b/>
          <w:bCs/>
        </w:rPr>
      </w:pPr>
      <w:r w:rsidRPr="00BD41D8">
        <w:rPr>
          <w:rFonts w:hint="eastAsia"/>
          <w:b/>
          <w:bCs/>
        </w:rPr>
        <w:t>三、學生對本研究模擬式教學策略</w:t>
      </w:r>
      <w:r w:rsidR="00FA0F1C">
        <w:rPr>
          <w:rFonts w:hint="eastAsia"/>
          <w:b/>
          <w:bCs/>
        </w:rPr>
        <w:t>之</w:t>
      </w:r>
      <w:r w:rsidRPr="00BD41D8">
        <w:rPr>
          <w:rFonts w:hint="eastAsia"/>
          <w:b/>
          <w:bCs/>
        </w:rPr>
        <w:t>感受</w:t>
      </w:r>
    </w:p>
    <w:p w14:paraId="3B90E96C" w14:textId="595F4C3D" w:rsidR="00B02B77" w:rsidRPr="00B02B77" w:rsidRDefault="005110CA" w:rsidP="00BF1D97">
      <w:pPr>
        <w:ind w:firstLine="480"/>
        <w:rPr>
          <w:b/>
          <w:bCs/>
        </w:rPr>
      </w:pPr>
      <w:r>
        <w:rPr>
          <w:rFonts w:hint="eastAsia"/>
        </w:rPr>
        <w:t>基於本研究的量化資料與質性訪談資料分析結果，使用模擬式教學策略的</w:t>
      </w:r>
      <w:r w:rsidR="00BD41D8">
        <w:rPr>
          <w:rFonts w:hint="eastAsia"/>
        </w:rPr>
        <w:t>學生</w:t>
      </w:r>
      <w:r>
        <w:rPr>
          <w:rFonts w:hint="eastAsia"/>
        </w:rPr>
        <w:t>，在學習成就上有顯著高於控制組，實驗組學生也普遍認為模擬式教學策略對他們學習人工智慧相關知識有所幫助。然而，更深入地探討</w:t>
      </w:r>
      <w:r w:rsidR="00BD41D8">
        <w:rPr>
          <w:rFonts w:hint="eastAsia"/>
        </w:rPr>
        <w:t>本研究</w:t>
      </w:r>
      <w:r>
        <w:rPr>
          <w:rFonts w:hint="eastAsia"/>
        </w:rPr>
        <w:t>設計之</w:t>
      </w:r>
      <w:r w:rsidR="001E351F">
        <w:rPr>
          <w:rFonts w:hint="eastAsia"/>
        </w:rPr>
        <w:t>課堂</w:t>
      </w:r>
      <w:r w:rsidR="00BD41D8">
        <w:rPr>
          <w:rFonts w:hint="eastAsia"/>
        </w:rPr>
        <w:t>活動，</w:t>
      </w:r>
      <w:r>
        <w:rPr>
          <w:rFonts w:hint="eastAsia"/>
        </w:rPr>
        <w:t>學生認為操作模擬平台的過程對於學習較難的課程概念幫助較多，</w:t>
      </w:r>
      <w:r w:rsidR="00BD41D8">
        <w:rPr>
          <w:rFonts w:hint="eastAsia"/>
        </w:rPr>
        <w:t>訪談內容也呈現出學生認為模擬平台能夠幫助他們學習較抽象、具複雜運算的課</w:t>
      </w:r>
      <w:r w:rsidR="00FA0F1C">
        <w:rPr>
          <w:rFonts w:hint="eastAsia"/>
        </w:rPr>
        <w:t>程</w:t>
      </w:r>
      <w:r w:rsidR="00BD41D8">
        <w:rPr>
          <w:rFonts w:hint="eastAsia"/>
        </w:rPr>
        <w:t>概念。</w:t>
      </w:r>
    </w:p>
    <w:p w14:paraId="50AB4DA5" w14:textId="77777777" w:rsidR="00B070A2" w:rsidRPr="00265B7F"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53B92229" w:rsidR="00B070A2" w:rsidRDefault="00B21280" w:rsidP="00634134">
      <w:pPr>
        <w:ind w:firstLine="480"/>
      </w:pPr>
      <w:r w:rsidRPr="00B21280">
        <w:t xml:space="preserve">In today's society, </w:t>
      </w:r>
      <w:r>
        <w:t>A</w:t>
      </w:r>
      <w:r w:rsidRPr="00B21280">
        <w:rPr>
          <w:rFonts w:hint="eastAsia"/>
        </w:rPr>
        <w:t>r</w:t>
      </w:r>
      <w:r w:rsidRPr="00B21280">
        <w:t xml:space="preserve">tificial </w:t>
      </w:r>
      <w:r>
        <w:t>I</w:t>
      </w:r>
      <w:r w:rsidRPr="00B21280">
        <w:t>ntelligence</w:t>
      </w:r>
      <w:r>
        <w:t xml:space="preserve"> (AI)</w:t>
      </w:r>
      <w:r w:rsidRPr="00B21280">
        <w:t xml:space="preserve"> affects a wide range of aspects of our lives. At present, education-related policies</w:t>
      </w:r>
      <w:r>
        <w:t xml:space="preserve"> around the world</w:t>
      </w:r>
      <w:r w:rsidRPr="00B21280">
        <w:t xml:space="preserve"> have also included </w:t>
      </w:r>
      <w:r>
        <w:t>AI</w:t>
      </w:r>
      <w:r w:rsidRPr="00B21280">
        <w:t xml:space="preserve"> issues into the discussion, and it is expected to teach children</w:t>
      </w:r>
      <w:r>
        <w:t xml:space="preserve"> knowledge of AI</w:t>
      </w:r>
      <w:r w:rsidRPr="00B21280">
        <w:t xml:space="preserve"> from an early age. However, most</w:t>
      </w:r>
      <w:r>
        <w:t xml:space="preserve"> lesson plans of teaching</w:t>
      </w:r>
      <w:r w:rsidRPr="00B21280">
        <w:t xml:space="preserve"> </w:t>
      </w:r>
      <w:r>
        <w:t>AI</w:t>
      </w:r>
      <w:r w:rsidRPr="00B21280">
        <w:t xml:space="preserve"> or related research</w:t>
      </w:r>
      <w:r>
        <w:t>es</w:t>
      </w:r>
      <w:r w:rsidRPr="00B21280">
        <w:t xml:space="preserve"> </w:t>
      </w:r>
      <w:r>
        <w:t>are</w:t>
      </w:r>
      <w:r w:rsidRPr="00B21280">
        <w:t xml:space="preserve"> aimed at</w:t>
      </w:r>
      <w:r>
        <w:t xml:space="preserve"> </w:t>
      </w:r>
      <w:r w:rsidRPr="00B21280">
        <w:t>courses</w:t>
      </w:r>
      <w:r>
        <w:t xml:space="preserve"> for </w:t>
      </w:r>
      <w:r w:rsidRPr="00B21280">
        <w:t>graduate</w:t>
      </w:r>
      <w:r>
        <w:t xml:space="preserve"> </w:t>
      </w:r>
      <w:r w:rsidRPr="00B21280">
        <w:t>students</w:t>
      </w:r>
      <w:r>
        <w:t xml:space="preserve"> or </w:t>
      </w:r>
      <w:r w:rsidRPr="00B21280">
        <w:t>undergraduate</w:t>
      </w:r>
      <w:r>
        <w:t xml:space="preserve"> </w:t>
      </w:r>
      <w:r w:rsidRPr="00B21280">
        <w:t xml:space="preserve">students, </w:t>
      </w:r>
      <w:r>
        <w:t>but</w:t>
      </w:r>
      <w:r w:rsidRPr="00B21280">
        <w:t xml:space="preserve"> less targeted at primary and secondary education. Furthermore,</w:t>
      </w:r>
      <w:r>
        <w:t xml:space="preserve"> </w:t>
      </w:r>
      <w:r w:rsidRPr="00B21280">
        <w:t>topics</w:t>
      </w:r>
      <w:r>
        <w:t xml:space="preserve"> about AI</w:t>
      </w:r>
      <w:r w:rsidRPr="00B21280">
        <w:t xml:space="preserve"> contain many abstract concepts or complex operations, which are difficult</w:t>
      </w:r>
      <w:r>
        <w:t xml:space="preserve"> </w:t>
      </w:r>
      <w:r w:rsidRPr="00B21280">
        <w:t>for primary and secondary</w:t>
      </w:r>
      <w:r>
        <w:t xml:space="preserve"> students</w:t>
      </w:r>
      <w:r w:rsidRPr="00B21280">
        <w:rPr>
          <w:rFonts w:hint="eastAsia"/>
        </w:rPr>
        <w:t>.</w:t>
      </w:r>
    </w:p>
    <w:p w14:paraId="28E09D20" w14:textId="33FE0C6A" w:rsidR="00B21280" w:rsidRDefault="00B21280" w:rsidP="00634134">
      <w:pPr>
        <w:ind w:firstLine="480"/>
      </w:pPr>
      <w:r w:rsidRPr="00B21280">
        <w:t>This research aims at high school students, designs a simulation-</w:t>
      </w:r>
      <w:r>
        <w:t>bas</w:t>
      </w:r>
      <w:r w:rsidRPr="00B21280">
        <w:t xml:space="preserve">ed </w:t>
      </w:r>
      <w:r>
        <w:t>AI</w:t>
      </w:r>
      <w:r w:rsidRPr="00B21280">
        <w:t xml:space="preserve"> teaching strategy, and develops a learning platform to </w:t>
      </w:r>
      <w:r>
        <w:t>teach</w:t>
      </w:r>
      <w:r w:rsidRPr="00B21280">
        <w:t xml:space="preserve"> students</w:t>
      </w:r>
      <w:r>
        <w:t xml:space="preserve"> AI</w:t>
      </w:r>
      <w:r w:rsidRPr="00B21280">
        <w:t xml:space="preserve"> concept through the three teaching steps</w:t>
      </w:r>
      <w:r>
        <w:t>:</w:t>
      </w:r>
      <w:r w:rsidRPr="00B21280">
        <w:t xml:space="preserve"> "concept understanding", "concept reflection" and "concept application". This study uses an empirical study to explore the difference between the teaching method using the simulation-</w:t>
      </w:r>
      <w:r>
        <w:t>bas</w:t>
      </w:r>
      <w:r w:rsidRPr="00B21280">
        <w:t xml:space="preserve">ed </w:t>
      </w:r>
      <w:r>
        <w:t>AI</w:t>
      </w:r>
      <w:r w:rsidRPr="00B21280">
        <w:t xml:space="preserve"> teaching strategy and the teaching method</w:t>
      </w:r>
      <w:r>
        <w:t xml:space="preserve"> of </w:t>
      </w:r>
      <w:r w:rsidRPr="00B21280">
        <w:t>didactic instruction</w:t>
      </w:r>
      <w:r w:rsidRPr="00B21280">
        <w:rPr>
          <w:rFonts w:hint="eastAsia"/>
        </w:rPr>
        <w:t xml:space="preserve"> </w:t>
      </w:r>
      <w:r w:rsidRPr="00B21280">
        <w:t xml:space="preserve">on the learning achievement and learning attitude of high school students in </w:t>
      </w:r>
      <w:r>
        <w:t>AI</w:t>
      </w:r>
      <w:r w:rsidRPr="00B21280">
        <w:t xml:space="preserve"> courses, as well as students' feelings about the simulation-</w:t>
      </w:r>
      <w:r>
        <w:t>bas</w:t>
      </w:r>
      <w:r w:rsidRPr="00B21280">
        <w:t xml:space="preserve">ed </w:t>
      </w:r>
      <w:r>
        <w:t>AI</w:t>
      </w:r>
      <w:r w:rsidRPr="00B21280">
        <w:t xml:space="preserve"> teaching strategy. From the empirical study results, it is found that:</w:t>
      </w:r>
    </w:p>
    <w:p w14:paraId="342F0D2F" w14:textId="0C199347" w:rsidR="00634134" w:rsidRDefault="00634134" w:rsidP="00634134">
      <w:pPr>
        <w:ind w:firstLine="480"/>
      </w:pPr>
    </w:p>
    <w:p w14:paraId="4734B1DD" w14:textId="4B984C04" w:rsidR="00634134" w:rsidRDefault="00634134" w:rsidP="00634134">
      <w:pPr>
        <w:ind w:firstLine="480"/>
        <w:rPr>
          <w:rFonts w:cs="Times New Roman"/>
          <w:b/>
          <w:bCs/>
          <w:szCs w:val="36"/>
        </w:rPr>
      </w:pPr>
      <w:r w:rsidRPr="00634134">
        <w:rPr>
          <w:rFonts w:cs="Times New Roman"/>
          <w:b/>
          <w:bCs/>
          <w:szCs w:val="36"/>
        </w:rPr>
        <w:t>1. The effectiveness of the simulation-based AI teaching strategy</w:t>
      </w:r>
      <w:r>
        <w:rPr>
          <w:rFonts w:cs="Times New Roman"/>
          <w:b/>
          <w:bCs/>
          <w:szCs w:val="36"/>
        </w:rPr>
        <w:t xml:space="preserve"> </w:t>
      </w:r>
      <w:r w:rsidRPr="00634134">
        <w:rPr>
          <w:rFonts w:cs="Times New Roman"/>
          <w:b/>
          <w:bCs/>
          <w:szCs w:val="36"/>
        </w:rPr>
        <w:t xml:space="preserve">on </w:t>
      </w:r>
      <w:r>
        <w:rPr>
          <w:rFonts w:cs="Times New Roman"/>
          <w:b/>
          <w:bCs/>
          <w:szCs w:val="36"/>
        </w:rPr>
        <w:t>students’</w:t>
      </w:r>
      <w:r w:rsidRPr="00634134">
        <w:rPr>
          <w:rFonts w:cs="Times New Roman"/>
          <w:b/>
          <w:bCs/>
          <w:szCs w:val="36"/>
        </w:rPr>
        <w:t xml:space="preserve"> achievement of</w:t>
      </w:r>
      <w:r>
        <w:rPr>
          <w:rFonts w:cs="Times New Roman"/>
          <w:b/>
          <w:bCs/>
          <w:szCs w:val="36"/>
        </w:rPr>
        <w:t xml:space="preserve"> learning</w:t>
      </w:r>
      <w:r w:rsidRPr="00634134">
        <w:rPr>
          <w:rFonts w:cs="Times New Roman"/>
          <w:b/>
          <w:bCs/>
          <w:szCs w:val="36"/>
        </w:rPr>
        <w:t xml:space="preserve"> </w:t>
      </w:r>
      <w:r>
        <w:rPr>
          <w:rFonts w:cs="Times New Roman"/>
          <w:b/>
          <w:bCs/>
          <w:szCs w:val="36"/>
        </w:rPr>
        <w:t>AI</w:t>
      </w:r>
    </w:p>
    <w:p w14:paraId="7763A1A9" w14:textId="67C87A5D" w:rsidR="00634134" w:rsidRDefault="00634134" w:rsidP="00634134">
      <w:pPr>
        <w:ind w:firstLine="480"/>
      </w:pPr>
      <w:r w:rsidRPr="00634134">
        <w:t xml:space="preserve">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rPr>
          <w:rFonts w:hint="eastAsia"/>
        </w:rPr>
        <w:t xml:space="preserve"> </w:t>
      </w:r>
      <w:r w:rsidRPr="00634134">
        <w:t xml:space="preserve">developed in this research </w:t>
      </w:r>
      <w:r>
        <w:t xml:space="preserve">gives </w:t>
      </w:r>
      <w:r w:rsidRPr="00634134">
        <w:t xml:space="preserve">students the opportunity to adjust parameters and observe the adjustment results, which can improve the learning </w:t>
      </w:r>
      <w:r w:rsidRPr="00B21280">
        <w:rPr>
          <w:rFonts w:cs="Times New Roman"/>
          <w:szCs w:val="36"/>
        </w:rPr>
        <w:t>achievement</w:t>
      </w:r>
      <w:r w:rsidRPr="00634134">
        <w:t>.</w:t>
      </w:r>
      <w:r>
        <w:t xml:space="preserve"> </w:t>
      </w:r>
      <w:r w:rsidRPr="00634134">
        <w:t>And the simulation tool</w:t>
      </w:r>
      <w:r>
        <w:t>’s</w:t>
      </w:r>
      <w:r w:rsidRPr="00634134">
        <w:rPr>
          <w:rFonts w:hint="eastAsia"/>
        </w:rPr>
        <w:t xml:space="preserve"> </w:t>
      </w:r>
      <w:r w:rsidRPr="00634134">
        <w:t xml:space="preserve">computing function can reduce the </w:t>
      </w:r>
      <w:r w:rsidRPr="00634134">
        <w:lastRenderedPageBreak/>
        <w:t xml:space="preserve">cognitive load. In addition, the </w:t>
      </w:r>
      <w:r>
        <w:t>content presented</w:t>
      </w:r>
      <w:r w:rsidRPr="00634134">
        <w:t xml:space="preserve"> </w:t>
      </w:r>
      <w:r>
        <w:t>in</w:t>
      </w:r>
      <w:r w:rsidRPr="00634134">
        <w:t xml:space="preserve"> simulation tool can </w:t>
      </w:r>
      <w:r>
        <w:t>connect</w:t>
      </w:r>
      <w:r w:rsidRPr="00634134">
        <w:t xml:space="preserve"> real-life situations </w:t>
      </w:r>
      <w:r>
        <w:t>so that it can</w:t>
      </w:r>
      <w:r w:rsidRPr="00634134">
        <w:t xml:space="preserve"> help students understand the abstract concept of </w:t>
      </w:r>
      <w:r>
        <w:t>AI</w:t>
      </w:r>
      <w:r w:rsidRPr="00634134">
        <w:t xml:space="preserve"> more deeply. Therefore, the proposed </w:t>
      </w:r>
      <w:r w:rsidR="00F46E54" w:rsidRPr="00B21280">
        <w:rPr>
          <w:rFonts w:cs="Times New Roman"/>
          <w:szCs w:val="36"/>
        </w:rPr>
        <w:t>simulation-</w:t>
      </w:r>
      <w:r w:rsidR="00F46E54">
        <w:rPr>
          <w:rFonts w:cs="Times New Roman"/>
          <w:szCs w:val="36"/>
        </w:rPr>
        <w:t>bas</w:t>
      </w:r>
      <w:r w:rsidR="00F46E54" w:rsidRPr="00B21280">
        <w:rPr>
          <w:rFonts w:cs="Times New Roman"/>
          <w:szCs w:val="36"/>
        </w:rPr>
        <w:t xml:space="preserve">ed </w:t>
      </w:r>
      <w:r w:rsidR="00F46E54">
        <w:rPr>
          <w:rFonts w:cs="Times New Roman"/>
          <w:szCs w:val="36"/>
        </w:rPr>
        <w:t>AI</w:t>
      </w:r>
      <w:r w:rsidR="00F46E54" w:rsidRPr="00B21280">
        <w:rPr>
          <w:rFonts w:cs="Times New Roman"/>
          <w:szCs w:val="36"/>
        </w:rPr>
        <w:t xml:space="preserve"> teaching strateg</w:t>
      </w:r>
      <w:r w:rsidR="00F46E54">
        <w:rPr>
          <w:rFonts w:cs="Times New Roman"/>
          <w:szCs w:val="36"/>
        </w:rPr>
        <w:t>y</w:t>
      </w:r>
      <w:r w:rsidRPr="00634134">
        <w:t xml:space="preserve"> can help students understand the meaning of the parameters in the algorithm, the operation process, reduce the cognitive load, and realize the connection between </w:t>
      </w:r>
      <w:r w:rsidR="00F46E54">
        <w:t>AI</w:t>
      </w:r>
      <w:r w:rsidRPr="00634134">
        <w:rPr>
          <w:rFonts w:hint="eastAsia"/>
        </w:rPr>
        <w:t xml:space="preserve"> </w:t>
      </w:r>
      <w:r w:rsidRPr="00634134">
        <w:t>and real life, thereby enhancing students' learning</w:t>
      </w:r>
      <w:r w:rsidR="00F46E54">
        <w:t xml:space="preserve"> </w:t>
      </w:r>
      <w:r w:rsidR="00F46E54" w:rsidRPr="00B21280">
        <w:rPr>
          <w:rFonts w:cs="Times New Roman"/>
          <w:szCs w:val="36"/>
        </w:rPr>
        <w:t>achievement</w:t>
      </w:r>
      <w:r w:rsidRPr="00634134">
        <w:t xml:space="preserve"> of </w:t>
      </w:r>
      <w:r w:rsidR="00F46E54">
        <w:t>AI</w:t>
      </w:r>
      <w:r w:rsidRPr="00634134">
        <w:t xml:space="preserve"> concepts.</w:t>
      </w:r>
      <w:r w:rsidR="00F46E54">
        <w:t xml:space="preserve"> </w:t>
      </w:r>
      <w:r w:rsidRPr="00634134">
        <w:t xml:space="preserve">However, since the </w:t>
      </w:r>
      <w:r w:rsidR="00F46E54" w:rsidRPr="00B21280">
        <w:rPr>
          <w:rFonts w:cs="Times New Roman"/>
          <w:szCs w:val="36"/>
        </w:rPr>
        <w:t>simulation-</w:t>
      </w:r>
      <w:r w:rsidR="00F46E54">
        <w:rPr>
          <w:rFonts w:cs="Times New Roman"/>
          <w:szCs w:val="36"/>
        </w:rPr>
        <w:t>bas</w:t>
      </w:r>
      <w:r w:rsidR="00F46E54" w:rsidRPr="00B21280">
        <w:rPr>
          <w:rFonts w:cs="Times New Roman"/>
          <w:szCs w:val="36"/>
        </w:rPr>
        <w:t xml:space="preserve">ed </w:t>
      </w:r>
      <w:r w:rsidR="00F46E54">
        <w:rPr>
          <w:rFonts w:cs="Times New Roman"/>
          <w:szCs w:val="36"/>
        </w:rPr>
        <w:t>AI</w:t>
      </w:r>
      <w:r w:rsidR="00F46E54" w:rsidRPr="00B21280">
        <w:rPr>
          <w:rFonts w:cs="Times New Roman"/>
          <w:szCs w:val="36"/>
        </w:rPr>
        <w:t xml:space="preserve"> teaching strateg</w:t>
      </w:r>
      <w:r w:rsidR="00F46E54">
        <w:rPr>
          <w:rFonts w:cs="Times New Roman"/>
          <w:szCs w:val="36"/>
        </w:rPr>
        <w:t>y</w:t>
      </w:r>
      <w:r w:rsidRPr="00634134">
        <w:t xml:space="preserve"> in this </w:t>
      </w:r>
      <w:r w:rsidR="00F46E54" w:rsidRPr="00634134">
        <w:t xml:space="preserve">research </w:t>
      </w:r>
      <w:r w:rsidRPr="00634134">
        <w:t>has less</w:t>
      </w:r>
      <w:r w:rsidR="00F46E54">
        <w:t xml:space="preserve"> </w:t>
      </w:r>
      <w:r w:rsidRPr="00634134">
        <w:t xml:space="preserve">content related to programming, there is no significant difference in the learning achievement of algorithm implementation compared with </w:t>
      </w:r>
      <w:r w:rsidR="00F46E54">
        <w:t>the control group</w:t>
      </w:r>
      <w:r w:rsidRPr="00634134">
        <w:t>.</w:t>
      </w:r>
    </w:p>
    <w:p w14:paraId="110B28D1" w14:textId="6845516C" w:rsidR="00F46E54" w:rsidRDefault="00F46E54" w:rsidP="00634134">
      <w:pPr>
        <w:ind w:firstLine="480"/>
      </w:pPr>
    </w:p>
    <w:p w14:paraId="13AF92B7" w14:textId="519C289B" w:rsidR="00F46E54" w:rsidRPr="00F46E54" w:rsidRDefault="00F46E54" w:rsidP="00F46E54">
      <w:pPr>
        <w:ind w:firstLineChars="0" w:firstLine="0"/>
        <w:rPr>
          <w:b/>
          <w:bCs/>
        </w:rPr>
      </w:pPr>
      <w:r w:rsidRPr="00F46E54">
        <w:rPr>
          <w:b/>
          <w:bCs/>
        </w:rPr>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simulation-based AI teaching strategy</w:t>
      </w:r>
      <w:r w:rsidRPr="00F46E54">
        <w:rPr>
          <w:b/>
          <w:bCs/>
        </w:rPr>
        <w:t xml:space="preserve"> on </w:t>
      </w:r>
      <w:r>
        <w:rPr>
          <w:rFonts w:cs="Times New Roman"/>
          <w:b/>
          <w:bCs/>
          <w:szCs w:val="36"/>
        </w:rPr>
        <w:t xml:space="preserve">students’ </w:t>
      </w:r>
      <w:r w:rsidRPr="00F46E54">
        <w:rPr>
          <w:b/>
          <w:bCs/>
        </w:rPr>
        <w:t xml:space="preserve">attitude of learning </w:t>
      </w:r>
      <w:r>
        <w:rPr>
          <w:b/>
          <w:bCs/>
        </w:rPr>
        <w:t>AI</w:t>
      </w:r>
    </w:p>
    <w:p w14:paraId="6F9980F0" w14:textId="073F718E" w:rsidR="00634134" w:rsidRDefault="00F46E54" w:rsidP="00634134">
      <w:pPr>
        <w:ind w:firstLine="480"/>
      </w:pPr>
      <w:r w:rsidRPr="00F46E54">
        <w:t>The experimental results show that students who</w:t>
      </w:r>
      <w:r>
        <w:t xml:space="preserve"> have been teached by the</w:t>
      </w:r>
      <w:r w:rsidRPr="00F46E54">
        <w:t xml:space="preserv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F46E54">
        <w:t xml:space="preserve"> have significantly higher confidence in their own learning outcomes than students</w:t>
      </w:r>
      <w:r>
        <w:t xml:space="preserve"> in control group</w:t>
      </w:r>
      <w:r w:rsidRPr="00F46E54">
        <w:t>. However, there was no significant difference between the two groups of students in terms of "learning motivation", "self-efficacy" and "learning feeling".</w:t>
      </w:r>
      <w:r>
        <w:t xml:space="preserve"> In the</w:t>
      </w:r>
      <w:r w:rsidRPr="00F46E54">
        <w:t xml:space="preserve"> opinion based on this study</w:t>
      </w:r>
      <w:r>
        <w:t>,</w:t>
      </w:r>
      <w:r w:rsidRPr="00F46E54">
        <w:t xml:space="preserve"> the importance and practicability of </w:t>
      </w:r>
      <w:r>
        <w:t>AI</w:t>
      </w:r>
      <w:r w:rsidRPr="00F46E54">
        <w:t xml:space="preserve"> can be more prominently displayed </w:t>
      </w:r>
      <w:r>
        <w:t>in</w:t>
      </w:r>
      <w:r w:rsidRPr="00F46E54">
        <w:t xml:space="preserve"> teaching materials in the future, so as to stimulate students' learning motivation with interest.</w:t>
      </w:r>
    </w:p>
    <w:p w14:paraId="0A42ED35" w14:textId="27F40B6F" w:rsidR="00F46E54" w:rsidRDefault="00F46E54" w:rsidP="00634134">
      <w:pPr>
        <w:ind w:firstLine="480"/>
      </w:pPr>
    </w:p>
    <w:p w14:paraId="023E6748" w14:textId="2F0CDE12" w:rsidR="00F46E54" w:rsidRPr="00F46E54" w:rsidRDefault="00F46E54" w:rsidP="00F46E54">
      <w:pPr>
        <w:ind w:firstLineChars="0" w:firstLine="0"/>
        <w:rPr>
          <w:rFonts w:cs="Times New Roman"/>
          <w:b/>
          <w:bCs/>
          <w:szCs w:val="36"/>
        </w:rPr>
      </w:pPr>
      <w:r w:rsidRPr="00F46E54">
        <w:rPr>
          <w:b/>
          <w:bCs/>
        </w:rPr>
        <w:t xml:space="preserve">3. Students' feelings about the </w:t>
      </w:r>
      <w:r w:rsidRPr="00634134">
        <w:rPr>
          <w:rFonts w:cs="Times New Roman"/>
          <w:b/>
          <w:bCs/>
          <w:szCs w:val="36"/>
        </w:rPr>
        <w:t>simulation-based AI teaching strategy</w:t>
      </w:r>
    </w:p>
    <w:p w14:paraId="4CCC927D" w14:textId="23629406" w:rsidR="00F46E54" w:rsidRDefault="00F46E54" w:rsidP="00F46E54">
      <w:pPr>
        <w:ind w:firstLine="480"/>
        <w:rPr>
          <w:rFonts w:cs="Times New Roman"/>
          <w:szCs w:val="36"/>
        </w:rPr>
      </w:pPr>
      <w:r w:rsidRPr="00F46E54">
        <w:rPr>
          <w:rFonts w:cs="Times New Roman"/>
          <w:szCs w:val="36"/>
        </w:rPr>
        <w:t xml:space="preserve">Based on the analysis results of the quantitative data and qualitative data in this study, the students who used the simulation-based AI teaching strategy had significantly higher learning achievement than the control group. Students in the experimental group also generally believed that the simulation-based AI teaching strategy was beneficial to their </w:t>
      </w:r>
      <w:r w:rsidRPr="00F46E54">
        <w:rPr>
          <w:rFonts w:cs="Times New Roman"/>
          <w:szCs w:val="36"/>
        </w:rPr>
        <w:lastRenderedPageBreak/>
        <w:t xml:space="preserve">learning of </w:t>
      </w:r>
      <w:r>
        <w:rPr>
          <w:rFonts w:cs="Times New Roman"/>
          <w:szCs w:val="36"/>
        </w:rPr>
        <w:t>AI</w:t>
      </w:r>
      <w:r w:rsidRPr="00F46E54">
        <w:rPr>
          <w:rFonts w:cs="Times New Roman" w:hint="eastAsia"/>
          <w:szCs w:val="36"/>
        </w:rPr>
        <w:t>.</w:t>
      </w:r>
      <w:r w:rsidRPr="00F46E54">
        <w:rPr>
          <w:rFonts w:cs="Times New Roman"/>
          <w:szCs w:val="36"/>
        </w:rPr>
        <w:t xml:space="preserve"> However, in a more in-depth discussion of the curriculum activities designed in this research, students believe that the process of manipula</w:t>
      </w:r>
      <w:r>
        <w:rPr>
          <w:rFonts w:cs="Times New Roman"/>
          <w:szCs w:val="36"/>
        </w:rPr>
        <w:t xml:space="preserve">ting </w:t>
      </w:r>
      <w:r w:rsidRPr="00F46E54">
        <w:rPr>
          <w:rFonts w:cs="Times New Roman" w:hint="eastAsia"/>
          <w:szCs w:val="36"/>
        </w:rPr>
        <w:t>t</w:t>
      </w:r>
      <w:r w:rsidRPr="00F46E54">
        <w:rPr>
          <w:rFonts w:cs="Times New Roman"/>
          <w:szCs w:val="36"/>
        </w:rPr>
        <w:t xml:space="preserve">he simulation </w:t>
      </w:r>
      <w:r>
        <w:rPr>
          <w:rFonts w:cs="Times New Roman"/>
          <w:szCs w:val="36"/>
        </w:rPr>
        <w:t>tool</w:t>
      </w:r>
      <w:r w:rsidRPr="00F46E54">
        <w:rPr>
          <w:rFonts w:cs="Times New Roman"/>
          <w:szCs w:val="36"/>
        </w:rPr>
        <w:t xml:space="preserve"> is more helpful for learning difficult course concepts, and the interview content also shows that students believe that the simulation </w:t>
      </w:r>
      <w:r>
        <w:rPr>
          <w:rFonts w:cs="Times New Roman"/>
          <w:szCs w:val="36"/>
        </w:rPr>
        <w:t>tool</w:t>
      </w:r>
      <w:r w:rsidRPr="00F46E54">
        <w:rPr>
          <w:rFonts w:cs="Times New Roman"/>
          <w:szCs w:val="36"/>
        </w:rPr>
        <w:t xml:space="preserve"> can help them learn more abstract and complex operations.</w:t>
      </w:r>
    </w:p>
    <w:p w14:paraId="73370924" w14:textId="77777777" w:rsidR="00F46E54" w:rsidRPr="00AC45C9" w:rsidRDefault="00F46E54" w:rsidP="00634134">
      <w:pPr>
        <w:ind w:firstLine="480"/>
        <w:rPr>
          <w:rFonts w:cs="Times New Roman"/>
          <w:szCs w:val="36"/>
        </w:rPr>
      </w:pPr>
    </w:p>
    <w:p w14:paraId="2C7DAC48" w14:textId="12856D7E" w:rsidR="00B070A2" w:rsidRPr="0032499B" w:rsidRDefault="00B070A2" w:rsidP="00634134">
      <w:pPr>
        <w:ind w:firstLine="48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r w:rsidRPr="000233DE">
        <w:t>TELiC</w:t>
      </w:r>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F13C7CD"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EB5DF9">
          <w:rPr>
            <w:noProof/>
            <w:webHidden/>
          </w:rPr>
          <w:t>I</w:t>
        </w:r>
        <w:r w:rsidR="00053117">
          <w:rPr>
            <w:noProof/>
            <w:webHidden/>
          </w:rPr>
          <w:fldChar w:fldCharType="end"/>
        </w:r>
      </w:hyperlink>
    </w:p>
    <w:p w14:paraId="53404043" w14:textId="3BF9AD27" w:rsidR="00053117" w:rsidRDefault="00334C23">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EB5DF9">
          <w:rPr>
            <w:noProof/>
            <w:webHidden/>
          </w:rPr>
          <w:t>IV</w:t>
        </w:r>
        <w:r w:rsidR="00053117">
          <w:rPr>
            <w:noProof/>
            <w:webHidden/>
          </w:rPr>
          <w:fldChar w:fldCharType="end"/>
        </w:r>
      </w:hyperlink>
    </w:p>
    <w:p w14:paraId="62EE28BF" w14:textId="32C6E2C6" w:rsidR="00053117" w:rsidRDefault="00334C23">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EB5DF9">
          <w:rPr>
            <w:noProof/>
            <w:webHidden/>
          </w:rPr>
          <w:t>V</w:t>
        </w:r>
        <w:r w:rsidR="00053117">
          <w:rPr>
            <w:noProof/>
            <w:webHidden/>
          </w:rPr>
          <w:fldChar w:fldCharType="end"/>
        </w:r>
      </w:hyperlink>
    </w:p>
    <w:p w14:paraId="659E227E" w14:textId="1A8FD7EA" w:rsidR="00053117" w:rsidRDefault="00334C23">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EB5DF9">
          <w:rPr>
            <w:noProof/>
            <w:webHidden/>
          </w:rPr>
          <w:t>VII</w:t>
        </w:r>
        <w:r w:rsidR="00053117">
          <w:rPr>
            <w:noProof/>
            <w:webHidden/>
          </w:rPr>
          <w:fldChar w:fldCharType="end"/>
        </w:r>
      </w:hyperlink>
    </w:p>
    <w:p w14:paraId="7E9E2651" w14:textId="088CE61A" w:rsidR="00053117" w:rsidRDefault="00334C23">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EB5DF9">
          <w:rPr>
            <w:noProof/>
            <w:webHidden/>
          </w:rPr>
          <w:t>VIII</w:t>
        </w:r>
        <w:r w:rsidR="00053117">
          <w:rPr>
            <w:noProof/>
            <w:webHidden/>
          </w:rPr>
          <w:fldChar w:fldCharType="end"/>
        </w:r>
      </w:hyperlink>
    </w:p>
    <w:p w14:paraId="1430FCDF" w14:textId="3D193EB3" w:rsidR="00053117" w:rsidRDefault="00334C23">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EB5DF9">
          <w:rPr>
            <w:noProof/>
            <w:webHidden/>
          </w:rPr>
          <w:t>1</w:t>
        </w:r>
        <w:r w:rsidR="00053117">
          <w:rPr>
            <w:noProof/>
            <w:webHidden/>
          </w:rPr>
          <w:fldChar w:fldCharType="end"/>
        </w:r>
      </w:hyperlink>
    </w:p>
    <w:p w14:paraId="3661ABD6" w14:textId="3A133C2F" w:rsidR="00053117" w:rsidRDefault="00334C23">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EB5DF9">
          <w:rPr>
            <w:noProof/>
            <w:webHidden/>
          </w:rPr>
          <w:t>1</w:t>
        </w:r>
        <w:r w:rsidR="00053117">
          <w:rPr>
            <w:noProof/>
            <w:webHidden/>
          </w:rPr>
          <w:fldChar w:fldCharType="end"/>
        </w:r>
      </w:hyperlink>
    </w:p>
    <w:p w14:paraId="5C0A0CC1" w14:textId="7312B06C" w:rsidR="00053117" w:rsidRDefault="00334C23">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EB5DF9">
          <w:rPr>
            <w:noProof/>
            <w:webHidden/>
          </w:rPr>
          <w:t>5</w:t>
        </w:r>
        <w:r w:rsidR="00053117">
          <w:rPr>
            <w:noProof/>
            <w:webHidden/>
          </w:rPr>
          <w:fldChar w:fldCharType="end"/>
        </w:r>
      </w:hyperlink>
    </w:p>
    <w:p w14:paraId="0898240E" w14:textId="3D8D719C" w:rsidR="00053117" w:rsidRDefault="00334C23">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EB5DF9">
          <w:rPr>
            <w:noProof/>
            <w:webHidden/>
          </w:rPr>
          <w:t>6</w:t>
        </w:r>
        <w:r w:rsidR="00053117">
          <w:rPr>
            <w:noProof/>
            <w:webHidden/>
          </w:rPr>
          <w:fldChar w:fldCharType="end"/>
        </w:r>
      </w:hyperlink>
    </w:p>
    <w:p w14:paraId="4FABDBB1" w14:textId="66F5E30B" w:rsidR="00053117" w:rsidRDefault="00334C23">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EB5DF9">
          <w:rPr>
            <w:noProof/>
            <w:webHidden/>
          </w:rPr>
          <w:t>8</w:t>
        </w:r>
        <w:r w:rsidR="00053117">
          <w:rPr>
            <w:noProof/>
            <w:webHidden/>
          </w:rPr>
          <w:fldChar w:fldCharType="end"/>
        </w:r>
      </w:hyperlink>
    </w:p>
    <w:p w14:paraId="0F17EE65" w14:textId="587D4187" w:rsidR="00053117" w:rsidRDefault="00334C23">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EB5DF9">
          <w:rPr>
            <w:noProof/>
            <w:webHidden/>
          </w:rPr>
          <w:t>8</w:t>
        </w:r>
        <w:r w:rsidR="00053117">
          <w:rPr>
            <w:noProof/>
            <w:webHidden/>
          </w:rPr>
          <w:fldChar w:fldCharType="end"/>
        </w:r>
      </w:hyperlink>
    </w:p>
    <w:p w14:paraId="24214B0C" w14:textId="510D18F3" w:rsidR="00053117" w:rsidRDefault="00334C23">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EB5DF9">
          <w:rPr>
            <w:noProof/>
            <w:webHidden/>
          </w:rPr>
          <w:t>12</w:t>
        </w:r>
        <w:r w:rsidR="00053117">
          <w:rPr>
            <w:noProof/>
            <w:webHidden/>
          </w:rPr>
          <w:fldChar w:fldCharType="end"/>
        </w:r>
      </w:hyperlink>
    </w:p>
    <w:p w14:paraId="2C48C13C" w14:textId="0256B957" w:rsidR="00053117" w:rsidRDefault="00334C23">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EB5DF9">
          <w:rPr>
            <w:noProof/>
            <w:webHidden/>
          </w:rPr>
          <w:t>14</w:t>
        </w:r>
        <w:r w:rsidR="00053117">
          <w:rPr>
            <w:noProof/>
            <w:webHidden/>
          </w:rPr>
          <w:fldChar w:fldCharType="end"/>
        </w:r>
      </w:hyperlink>
    </w:p>
    <w:p w14:paraId="7E29E546" w14:textId="2AE44D21" w:rsidR="00053117" w:rsidRDefault="00334C23">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EB5DF9">
          <w:rPr>
            <w:noProof/>
            <w:webHidden/>
          </w:rPr>
          <w:t>17</w:t>
        </w:r>
        <w:r w:rsidR="00053117">
          <w:rPr>
            <w:noProof/>
            <w:webHidden/>
          </w:rPr>
          <w:fldChar w:fldCharType="end"/>
        </w:r>
      </w:hyperlink>
    </w:p>
    <w:p w14:paraId="284D9D66" w14:textId="40E4B5F0" w:rsidR="00053117" w:rsidRDefault="00334C23">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EB5DF9">
          <w:rPr>
            <w:noProof/>
            <w:webHidden/>
          </w:rPr>
          <w:t>18</w:t>
        </w:r>
        <w:r w:rsidR="00053117">
          <w:rPr>
            <w:noProof/>
            <w:webHidden/>
          </w:rPr>
          <w:fldChar w:fldCharType="end"/>
        </w:r>
      </w:hyperlink>
    </w:p>
    <w:p w14:paraId="449C2C58" w14:textId="14EE721A" w:rsidR="00053117" w:rsidRDefault="00334C23">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EB5DF9">
          <w:rPr>
            <w:noProof/>
            <w:webHidden/>
          </w:rPr>
          <w:t>18</w:t>
        </w:r>
        <w:r w:rsidR="00053117">
          <w:rPr>
            <w:noProof/>
            <w:webHidden/>
          </w:rPr>
          <w:fldChar w:fldCharType="end"/>
        </w:r>
      </w:hyperlink>
    </w:p>
    <w:p w14:paraId="365E0117" w14:textId="71B82068" w:rsidR="00053117" w:rsidRDefault="00334C23">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EB5DF9">
          <w:rPr>
            <w:noProof/>
            <w:webHidden/>
          </w:rPr>
          <w:t>19</w:t>
        </w:r>
        <w:r w:rsidR="00053117">
          <w:rPr>
            <w:noProof/>
            <w:webHidden/>
          </w:rPr>
          <w:fldChar w:fldCharType="end"/>
        </w:r>
      </w:hyperlink>
    </w:p>
    <w:p w14:paraId="4F5C9005" w14:textId="4B84FAA3" w:rsidR="00053117" w:rsidRDefault="00334C23">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EB5DF9">
          <w:rPr>
            <w:noProof/>
            <w:webHidden/>
          </w:rPr>
          <w:t>20</w:t>
        </w:r>
        <w:r w:rsidR="00053117">
          <w:rPr>
            <w:noProof/>
            <w:webHidden/>
          </w:rPr>
          <w:fldChar w:fldCharType="end"/>
        </w:r>
      </w:hyperlink>
    </w:p>
    <w:p w14:paraId="2D0DE04A" w14:textId="7D85A69C" w:rsidR="00053117" w:rsidRDefault="00334C23">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EB5DF9">
          <w:rPr>
            <w:noProof/>
            <w:webHidden/>
          </w:rPr>
          <w:t>29</w:t>
        </w:r>
        <w:r w:rsidR="00053117">
          <w:rPr>
            <w:noProof/>
            <w:webHidden/>
          </w:rPr>
          <w:fldChar w:fldCharType="end"/>
        </w:r>
      </w:hyperlink>
    </w:p>
    <w:p w14:paraId="086253DF" w14:textId="6F4E0E20" w:rsidR="00053117" w:rsidRDefault="00334C23">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EB5DF9">
          <w:rPr>
            <w:noProof/>
            <w:webHidden/>
          </w:rPr>
          <w:t>34</w:t>
        </w:r>
        <w:r w:rsidR="00053117">
          <w:rPr>
            <w:noProof/>
            <w:webHidden/>
          </w:rPr>
          <w:fldChar w:fldCharType="end"/>
        </w:r>
      </w:hyperlink>
    </w:p>
    <w:p w14:paraId="3F385573" w14:textId="08819514" w:rsidR="00053117" w:rsidRDefault="00334C23">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EB5DF9">
          <w:rPr>
            <w:noProof/>
            <w:webHidden/>
          </w:rPr>
          <w:t>39</w:t>
        </w:r>
        <w:r w:rsidR="00053117">
          <w:rPr>
            <w:noProof/>
            <w:webHidden/>
          </w:rPr>
          <w:fldChar w:fldCharType="end"/>
        </w:r>
      </w:hyperlink>
    </w:p>
    <w:p w14:paraId="6F32E288" w14:textId="47CB9469" w:rsidR="00053117" w:rsidRDefault="00334C23">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EB5DF9">
          <w:rPr>
            <w:noProof/>
            <w:webHidden/>
          </w:rPr>
          <w:t>42</w:t>
        </w:r>
        <w:r w:rsidR="00053117">
          <w:rPr>
            <w:noProof/>
            <w:webHidden/>
          </w:rPr>
          <w:fldChar w:fldCharType="end"/>
        </w:r>
      </w:hyperlink>
    </w:p>
    <w:p w14:paraId="0E297FBC" w14:textId="4B3819EC" w:rsidR="00053117" w:rsidRDefault="00334C23">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EB5DF9">
          <w:rPr>
            <w:noProof/>
            <w:webHidden/>
          </w:rPr>
          <w:t>42</w:t>
        </w:r>
        <w:r w:rsidR="00053117">
          <w:rPr>
            <w:noProof/>
            <w:webHidden/>
          </w:rPr>
          <w:fldChar w:fldCharType="end"/>
        </w:r>
      </w:hyperlink>
    </w:p>
    <w:p w14:paraId="6915FA61" w14:textId="46EC5712" w:rsidR="00053117" w:rsidRDefault="00334C23">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EB5DF9">
          <w:rPr>
            <w:noProof/>
            <w:webHidden/>
          </w:rPr>
          <w:t>48</w:t>
        </w:r>
        <w:r w:rsidR="00053117">
          <w:rPr>
            <w:noProof/>
            <w:webHidden/>
          </w:rPr>
          <w:fldChar w:fldCharType="end"/>
        </w:r>
      </w:hyperlink>
    </w:p>
    <w:p w14:paraId="0B334617" w14:textId="53B64183" w:rsidR="00053117" w:rsidRDefault="00334C23">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EB5DF9">
          <w:rPr>
            <w:noProof/>
            <w:webHidden/>
          </w:rPr>
          <w:t>53</w:t>
        </w:r>
        <w:r w:rsidR="00053117">
          <w:rPr>
            <w:noProof/>
            <w:webHidden/>
          </w:rPr>
          <w:fldChar w:fldCharType="end"/>
        </w:r>
      </w:hyperlink>
    </w:p>
    <w:p w14:paraId="49149495" w14:textId="11306F64" w:rsidR="00053117" w:rsidRDefault="00334C23">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EB5DF9">
          <w:rPr>
            <w:noProof/>
            <w:webHidden/>
          </w:rPr>
          <w:t>58</w:t>
        </w:r>
        <w:r w:rsidR="00053117">
          <w:rPr>
            <w:noProof/>
            <w:webHidden/>
          </w:rPr>
          <w:fldChar w:fldCharType="end"/>
        </w:r>
      </w:hyperlink>
    </w:p>
    <w:p w14:paraId="3594E2C2" w14:textId="251F88A0" w:rsidR="00053117" w:rsidRDefault="00334C23">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EB5DF9">
          <w:rPr>
            <w:noProof/>
            <w:webHidden/>
          </w:rPr>
          <w:t>60</w:t>
        </w:r>
        <w:r w:rsidR="00053117">
          <w:rPr>
            <w:noProof/>
            <w:webHidden/>
          </w:rPr>
          <w:fldChar w:fldCharType="end"/>
        </w:r>
      </w:hyperlink>
    </w:p>
    <w:p w14:paraId="2BCC0305" w14:textId="53284EBF" w:rsidR="00053117" w:rsidRDefault="00334C23">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EB5DF9">
          <w:rPr>
            <w:noProof/>
            <w:webHidden/>
          </w:rPr>
          <w:t>79</w:t>
        </w:r>
        <w:r w:rsidR="00053117">
          <w:rPr>
            <w:noProof/>
            <w:webHidden/>
          </w:rPr>
          <w:fldChar w:fldCharType="end"/>
        </w:r>
      </w:hyperlink>
    </w:p>
    <w:p w14:paraId="4C9CA8CA" w14:textId="62B04F34" w:rsidR="00053117" w:rsidRDefault="00334C23">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EB5DF9">
          <w:rPr>
            <w:noProof/>
            <w:webHidden/>
          </w:rPr>
          <w:t>79</w:t>
        </w:r>
        <w:r w:rsidR="00053117">
          <w:rPr>
            <w:noProof/>
            <w:webHidden/>
          </w:rPr>
          <w:fldChar w:fldCharType="end"/>
        </w:r>
      </w:hyperlink>
    </w:p>
    <w:p w14:paraId="31041C49" w14:textId="199EF429" w:rsidR="00053117" w:rsidRDefault="00334C23">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EB5DF9">
          <w:rPr>
            <w:noProof/>
            <w:webHidden/>
          </w:rPr>
          <w:t>84</w:t>
        </w:r>
        <w:r w:rsidR="00053117">
          <w:rPr>
            <w:noProof/>
            <w:webHidden/>
          </w:rPr>
          <w:fldChar w:fldCharType="end"/>
        </w:r>
      </w:hyperlink>
    </w:p>
    <w:p w14:paraId="05BDDA44" w14:textId="428D47D2" w:rsidR="00053117" w:rsidRDefault="00334C23">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EB5DF9">
          <w:rPr>
            <w:noProof/>
            <w:webHidden/>
          </w:rPr>
          <w:t>86</w:t>
        </w:r>
        <w:r w:rsidR="00053117">
          <w:rPr>
            <w:noProof/>
            <w:webHidden/>
          </w:rPr>
          <w:fldChar w:fldCharType="end"/>
        </w:r>
      </w:hyperlink>
    </w:p>
    <w:p w14:paraId="5F6B0997" w14:textId="14287541" w:rsidR="00053117" w:rsidRDefault="00334C23">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EB5DF9">
          <w:rPr>
            <w:noProof/>
            <w:webHidden/>
          </w:rPr>
          <w:t>93</w:t>
        </w:r>
        <w:r w:rsidR="00053117">
          <w:rPr>
            <w:noProof/>
            <w:webHidden/>
          </w:rPr>
          <w:fldChar w:fldCharType="end"/>
        </w:r>
      </w:hyperlink>
    </w:p>
    <w:p w14:paraId="285BCA1C" w14:textId="4635F61A" w:rsidR="00053117" w:rsidRDefault="00334C23">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EB5DF9">
          <w:rPr>
            <w:noProof/>
            <w:webHidden/>
          </w:rPr>
          <w:t>134</w:t>
        </w:r>
        <w:r w:rsidR="00053117">
          <w:rPr>
            <w:noProof/>
            <w:webHidden/>
          </w:rPr>
          <w:fldChar w:fldCharType="end"/>
        </w:r>
      </w:hyperlink>
    </w:p>
    <w:p w14:paraId="64656F5C" w14:textId="6E2FC36E" w:rsidR="00053117" w:rsidRDefault="00334C23">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EB5DF9">
          <w:rPr>
            <w:noProof/>
            <w:webHidden/>
          </w:rPr>
          <w:t>140</w:t>
        </w:r>
        <w:r w:rsidR="00053117">
          <w:rPr>
            <w:noProof/>
            <w:webHidden/>
          </w:rPr>
          <w:fldChar w:fldCharType="end"/>
        </w:r>
      </w:hyperlink>
    </w:p>
    <w:p w14:paraId="226DF870" w14:textId="1607A245" w:rsidR="00053117" w:rsidRDefault="00334C23">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EB5DF9">
          <w:rPr>
            <w:noProof/>
            <w:webHidden/>
          </w:rPr>
          <w:t>149</w:t>
        </w:r>
        <w:r w:rsidR="00053117">
          <w:rPr>
            <w:noProof/>
            <w:webHidden/>
          </w:rPr>
          <w:fldChar w:fldCharType="end"/>
        </w:r>
      </w:hyperlink>
    </w:p>
    <w:p w14:paraId="6FE09642" w14:textId="2C57C5DE" w:rsidR="00053117" w:rsidRDefault="00334C23">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EB5DF9">
          <w:rPr>
            <w:noProof/>
            <w:webHidden/>
          </w:rPr>
          <w:t>156</w:t>
        </w:r>
        <w:r w:rsidR="00053117">
          <w:rPr>
            <w:noProof/>
            <w:webHidden/>
          </w:rPr>
          <w:fldChar w:fldCharType="end"/>
        </w:r>
      </w:hyperlink>
    </w:p>
    <w:p w14:paraId="15F15D50" w14:textId="66A47A26" w:rsidR="00053117" w:rsidRDefault="00334C23">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EB5DF9">
          <w:rPr>
            <w:noProof/>
            <w:webHidden/>
          </w:rPr>
          <w:t>162</w:t>
        </w:r>
        <w:r w:rsidR="00053117">
          <w:rPr>
            <w:noProof/>
            <w:webHidden/>
          </w:rPr>
          <w:fldChar w:fldCharType="end"/>
        </w:r>
      </w:hyperlink>
    </w:p>
    <w:p w14:paraId="679578F0" w14:textId="3DFEA600" w:rsidR="00053117" w:rsidRDefault="00334C23">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EB5DF9">
          <w:rPr>
            <w:noProof/>
            <w:webHidden/>
          </w:rPr>
          <w:t>175</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5DAEDEBC"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EB5DF9">
          <w:rPr>
            <w:noProof/>
            <w:webHidden/>
          </w:rPr>
          <w:t>19</w:t>
        </w:r>
        <w:r w:rsidR="00B17C19">
          <w:rPr>
            <w:noProof/>
            <w:webHidden/>
          </w:rPr>
          <w:fldChar w:fldCharType="end"/>
        </w:r>
      </w:hyperlink>
    </w:p>
    <w:p w14:paraId="2961B0F3" w14:textId="5B90BB0E" w:rsidR="00B17C19" w:rsidRDefault="00334C23"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EB5DF9">
          <w:rPr>
            <w:noProof/>
            <w:webHidden/>
          </w:rPr>
          <w:t>29</w:t>
        </w:r>
        <w:r w:rsidR="00B17C19">
          <w:rPr>
            <w:noProof/>
            <w:webHidden/>
          </w:rPr>
          <w:fldChar w:fldCharType="end"/>
        </w:r>
      </w:hyperlink>
    </w:p>
    <w:p w14:paraId="23CE238F" w14:textId="6EA5EB74" w:rsidR="00B17C19" w:rsidRDefault="00334C23"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EB5DF9">
          <w:rPr>
            <w:noProof/>
            <w:webHidden/>
          </w:rPr>
          <w:t>30</w:t>
        </w:r>
        <w:r w:rsidR="00B17C19">
          <w:rPr>
            <w:noProof/>
            <w:webHidden/>
          </w:rPr>
          <w:fldChar w:fldCharType="end"/>
        </w:r>
      </w:hyperlink>
    </w:p>
    <w:p w14:paraId="3636F127" w14:textId="279D0AF2" w:rsidR="00B17C19" w:rsidRDefault="00334C23"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EB5DF9">
          <w:rPr>
            <w:noProof/>
            <w:webHidden/>
          </w:rPr>
          <w:t>32</w:t>
        </w:r>
        <w:r w:rsidR="00B17C19">
          <w:rPr>
            <w:noProof/>
            <w:webHidden/>
          </w:rPr>
          <w:fldChar w:fldCharType="end"/>
        </w:r>
      </w:hyperlink>
    </w:p>
    <w:p w14:paraId="74CE3497" w14:textId="4679E6BC" w:rsidR="00B17C19" w:rsidRDefault="00334C23"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EB5DF9">
          <w:rPr>
            <w:noProof/>
            <w:webHidden/>
          </w:rPr>
          <w:t>33</w:t>
        </w:r>
        <w:r w:rsidR="00B17C19">
          <w:rPr>
            <w:noProof/>
            <w:webHidden/>
          </w:rPr>
          <w:fldChar w:fldCharType="end"/>
        </w:r>
      </w:hyperlink>
    </w:p>
    <w:p w14:paraId="25C47360" w14:textId="7DF9590A" w:rsidR="00B17C19" w:rsidRDefault="00334C23"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EB5DF9">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7BF2310E"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EB5DF9">
          <w:rPr>
            <w:noProof/>
            <w:webHidden/>
          </w:rPr>
          <w:t>4</w:t>
        </w:r>
        <w:r>
          <w:rPr>
            <w:noProof/>
            <w:webHidden/>
          </w:rPr>
          <w:fldChar w:fldCharType="end"/>
        </w:r>
      </w:hyperlink>
    </w:p>
    <w:p w14:paraId="76C25AAE" w14:textId="5C4ECEA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EB5DF9">
          <w:rPr>
            <w:noProof/>
            <w:webHidden/>
          </w:rPr>
          <w:t>15</w:t>
        </w:r>
        <w:r>
          <w:rPr>
            <w:noProof/>
            <w:webHidden/>
          </w:rPr>
          <w:fldChar w:fldCharType="end"/>
        </w:r>
      </w:hyperlink>
    </w:p>
    <w:p w14:paraId="3505F3AD" w14:textId="04D8A76B"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EB5DF9">
          <w:rPr>
            <w:noProof/>
            <w:webHidden/>
          </w:rPr>
          <w:t>18</w:t>
        </w:r>
        <w:r>
          <w:rPr>
            <w:noProof/>
            <w:webHidden/>
          </w:rPr>
          <w:fldChar w:fldCharType="end"/>
        </w:r>
      </w:hyperlink>
    </w:p>
    <w:p w14:paraId="406209F1" w14:textId="130970CF" w:rsidR="009216BA" w:rsidRDefault="00334C23"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EB5DF9">
          <w:rPr>
            <w:noProof/>
            <w:webHidden/>
          </w:rPr>
          <w:t>20</w:t>
        </w:r>
        <w:r w:rsidR="009216BA">
          <w:rPr>
            <w:noProof/>
            <w:webHidden/>
          </w:rPr>
          <w:fldChar w:fldCharType="end"/>
        </w:r>
      </w:hyperlink>
    </w:p>
    <w:p w14:paraId="0C243114" w14:textId="72601BC8" w:rsidR="009216BA" w:rsidRDefault="00334C2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EB5DF9">
          <w:rPr>
            <w:noProof/>
            <w:webHidden/>
          </w:rPr>
          <w:t>22</w:t>
        </w:r>
        <w:r w:rsidR="009216BA">
          <w:rPr>
            <w:noProof/>
            <w:webHidden/>
          </w:rPr>
          <w:fldChar w:fldCharType="end"/>
        </w:r>
      </w:hyperlink>
    </w:p>
    <w:p w14:paraId="637B8D87" w14:textId="416B4FC1" w:rsidR="009216BA" w:rsidRDefault="00334C2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EB5DF9">
          <w:rPr>
            <w:noProof/>
            <w:webHidden/>
          </w:rPr>
          <w:t>23</w:t>
        </w:r>
        <w:r w:rsidR="009216BA">
          <w:rPr>
            <w:noProof/>
            <w:webHidden/>
          </w:rPr>
          <w:fldChar w:fldCharType="end"/>
        </w:r>
      </w:hyperlink>
    </w:p>
    <w:p w14:paraId="15F155E7" w14:textId="34B4345D" w:rsidR="009216BA" w:rsidRDefault="00334C2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EB5DF9">
          <w:rPr>
            <w:noProof/>
            <w:webHidden/>
          </w:rPr>
          <w:t>24</w:t>
        </w:r>
        <w:r w:rsidR="009216BA">
          <w:rPr>
            <w:noProof/>
            <w:webHidden/>
          </w:rPr>
          <w:fldChar w:fldCharType="end"/>
        </w:r>
      </w:hyperlink>
    </w:p>
    <w:p w14:paraId="66793AEF" w14:textId="25DBA1B2" w:rsidR="009216BA" w:rsidRDefault="00334C2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EB5DF9">
          <w:rPr>
            <w:noProof/>
            <w:webHidden/>
          </w:rPr>
          <w:t>25</w:t>
        </w:r>
        <w:r w:rsidR="009216BA">
          <w:rPr>
            <w:noProof/>
            <w:webHidden/>
          </w:rPr>
          <w:fldChar w:fldCharType="end"/>
        </w:r>
      </w:hyperlink>
    </w:p>
    <w:p w14:paraId="53D6CF9F" w14:textId="514A32FA" w:rsidR="009216BA" w:rsidRDefault="00334C2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EB5DF9">
          <w:rPr>
            <w:noProof/>
            <w:webHidden/>
          </w:rPr>
          <w:t>26</w:t>
        </w:r>
        <w:r w:rsidR="009216BA">
          <w:rPr>
            <w:noProof/>
            <w:webHidden/>
          </w:rPr>
          <w:fldChar w:fldCharType="end"/>
        </w:r>
      </w:hyperlink>
    </w:p>
    <w:p w14:paraId="72E7D6B5" w14:textId="5E38E2E4" w:rsidR="009216BA" w:rsidRDefault="00334C2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EB5DF9">
          <w:rPr>
            <w:noProof/>
            <w:webHidden/>
          </w:rPr>
          <w:t>26</w:t>
        </w:r>
        <w:r w:rsidR="009216BA">
          <w:rPr>
            <w:noProof/>
            <w:webHidden/>
          </w:rPr>
          <w:fldChar w:fldCharType="end"/>
        </w:r>
      </w:hyperlink>
    </w:p>
    <w:p w14:paraId="4324D6B0" w14:textId="0EA98889" w:rsidR="009216BA" w:rsidRDefault="00334C2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EB5DF9">
          <w:rPr>
            <w:noProof/>
            <w:webHidden/>
          </w:rPr>
          <w:t>27</w:t>
        </w:r>
        <w:r w:rsidR="009216BA">
          <w:rPr>
            <w:noProof/>
            <w:webHidden/>
          </w:rPr>
          <w:fldChar w:fldCharType="end"/>
        </w:r>
      </w:hyperlink>
    </w:p>
    <w:p w14:paraId="774CFE5E" w14:textId="0B3A64DF" w:rsidR="009216BA" w:rsidRDefault="00334C2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EB5DF9">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(Pedro, Subosa,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(Kandlhofer et al., 2016; Burgsteiner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(Barella, Valero, &amp; Carrascosa, 2008; Cuéllar and Pegalajar, 2014; Fernandes, 2016; Grivokostopoulou and Hatzilygeroudis, 2014; Kochlán and Hodon, 2014; Kumar, 2004; Marković, Kostić Kovačević, Nikolić, &amp; Nikolić,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(Jacob and Warschauer,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(Esteves, Fonseca, Morgado, &amp; Martins, 2011; Bellstrom and Thoren,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 &amp; Stoffov</w:t>
      </w:r>
      <w:r w:rsidR="0097275C" w:rsidRPr="00870BB9">
        <w:rPr>
          <w:rFonts w:ascii="Cambria" w:hAnsi="Cambria" w:cs="Cambria"/>
        </w:rPr>
        <w:t>á</w:t>
      </w:r>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(Simoňák, 2016; Tudoreanu,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lastRenderedPageBreak/>
        <w:t>Van Joolingen</w:t>
      </w:r>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(Abu-Naser, 2008; Colaso e</w:t>
      </w:r>
      <w:r w:rsidRPr="00E92864">
        <w:rPr>
          <w:rFonts w:cs="Times New Roman"/>
          <w:kern w:val="0"/>
          <w:szCs w:val="20"/>
        </w:rPr>
        <w:t>t al., 2002; Korhonen &amp; Malmi, 2000; McNally, Naps, Furcy, Grissom, &amp; Trefftz, 2007; Naps et al., 2003; Simoňák, 2016; Tudoreanu et al., 2002; Végh &amp; Stoffová,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(Colaso et al., 2002; Jensen, Self, Rhymer, Wood, &amp; Bowe, 2002; Korhonen &amp; Malmi, 2000; Naps et al., 2003; Saraiya, Shaffer, McCrickard, &amp; North, 2004; Tversky, Morrison, &amp; Betrancourt,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(Hansen, Narayanan, &amp; Schrimpsher, 2000)</w:t>
      </w:r>
      <w:r w:rsidRPr="00E92864">
        <w:rPr>
          <w:rFonts w:cs="Times New Roman" w:hint="eastAsia"/>
          <w:kern w:val="0"/>
          <w:szCs w:val="20"/>
        </w:rPr>
        <w:t>。</w:t>
      </w:r>
    </w:p>
    <w:p w14:paraId="2C44A2C8" w14:textId="1EE723B2" w:rsidR="007E2021" w:rsidRDefault="00E92864" w:rsidP="007E2021">
      <w:pPr>
        <w:ind w:firstLineChars="0" w:firstLine="0"/>
      </w:pPr>
      <w:r w:rsidRPr="00E92864">
        <w:rPr>
          <w:rFonts w:cs="Times New Roman" w:hint="eastAsia"/>
          <w:kern w:val="0"/>
          <w:szCs w:val="20"/>
        </w:rPr>
        <w:lastRenderedPageBreak/>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3B6C2B5C"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EB5DF9">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1016B57B"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，以及學生對於模擬式教學策略的感受。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2A29B150"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15145E6E"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Pr="00F626CC">
        <w:rPr>
          <w:rFonts w:hint="eastAsia"/>
          <w:b/>
          <w:bCs/>
        </w:rPr>
        <w:t>模擬式教學感受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2A200574"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Pr>
          <w:rFonts w:hint="eastAsia"/>
        </w:rPr>
        <w:t>模擬式教學</w:t>
      </w:r>
      <w:r w:rsidR="00A04782">
        <w:rPr>
          <w:rFonts w:hint="eastAsia"/>
        </w:rPr>
        <w:t>的</w:t>
      </w:r>
      <w:r>
        <w:rPr>
          <w:rFonts w:hint="eastAsia"/>
        </w:rPr>
        <w:t>感受。本節針對研究內所提及之名詞予以釋義與討論。</w:t>
      </w:r>
    </w:p>
    <w:p w14:paraId="7D8884F5" w14:textId="59A8F970" w:rsidR="0050432A" w:rsidRDefault="0050432A" w:rsidP="00C13D96">
      <w:pPr>
        <w:ind w:firstLine="480"/>
      </w:pPr>
    </w:p>
    <w:p w14:paraId="42762EFB" w14:textId="13A5699A" w:rsidR="001A0A4D" w:rsidRPr="002E4300" w:rsidRDefault="001A0A4D" w:rsidP="001A0A4D">
      <w:pPr>
        <w:ind w:firstLineChars="0" w:firstLine="0"/>
        <w:rPr>
          <w:b/>
          <w:bCs/>
          <w:highlight w:val="yellow"/>
        </w:rPr>
      </w:pPr>
      <w:r w:rsidRPr="002E4300">
        <w:rPr>
          <w:rFonts w:hint="eastAsia"/>
          <w:b/>
          <w:bCs/>
          <w:highlight w:val="yellow"/>
        </w:rPr>
        <w:t>一、課堂活動</w:t>
      </w:r>
    </w:p>
    <w:p w14:paraId="6BB52A4C" w14:textId="335A4631" w:rsidR="001A0A4D" w:rsidRDefault="001A0A4D" w:rsidP="001A0A4D">
      <w:pPr>
        <w:ind w:firstLine="480"/>
      </w:pPr>
      <w:r w:rsidRPr="002E4300">
        <w:rPr>
          <w:rFonts w:hint="eastAsia"/>
          <w:highlight w:val="yellow"/>
        </w:rPr>
        <w:t>本研究之課程為每周兩堂課，每堂課為</w:t>
      </w:r>
      <w:r w:rsidRPr="002E4300">
        <w:rPr>
          <w:rFonts w:hint="eastAsia"/>
          <w:highlight w:val="yellow"/>
        </w:rPr>
        <w:t xml:space="preserve"> 50 </w:t>
      </w:r>
      <w:r w:rsidRPr="002E4300">
        <w:rPr>
          <w:rFonts w:hint="eastAsia"/>
          <w:highlight w:val="yellow"/>
        </w:rPr>
        <w:t>分鐘，實驗過程共計四周，</w:t>
      </w:r>
      <w:r w:rsidRPr="002E4300">
        <w:rPr>
          <w:highlight w:val="yellow"/>
        </w:rPr>
        <w:t>8</w:t>
      </w:r>
      <w:r w:rsidRPr="002E4300">
        <w:rPr>
          <w:rFonts w:hint="eastAsia"/>
          <w:highlight w:val="yellow"/>
        </w:rPr>
        <w:t xml:space="preserve"> </w:t>
      </w:r>
      <w:r w:rsidRPr="002E4300">
        <w:rPr>
          <w:rFonts w:hint="eastAsia"/>
          <w:highlight w:val="yellow"/>
        </w:rPr>
        <w:t>堂課。在本研究說明課程設計或課程相關內容時，課堂活動是指在每堂課中，師生會進行的教學活動。本研究設計之課堂活動主要有「老師講解」、「模擬平台之操作」、「程式實作」、「隨堂測驗」，對各項課堂活動的說明將於第三章第四節詳細介紹。</w:t>
      </w:r>
    </w:p>
    <w:p w14:paraId="5F7FB2BD" w14:textId="77777777" w:rsidR="001A0A4D" w:rsidRDefault="001A0A4D" w:rsidP="001A0A4D">
      <w:pPr>
        <w:ind w:firstLine="480"/>
      </w:pPr>
    </w:p>
    <w:p w14:paraId="05330484" w14:textId="031AF597" w:rsidR="0050432A" w:rsidRPr="0050432A" w:rsidRDefault="001A0A4D" w:rsidP="0050432A">
      <w:pPr>
        <w:ind w:firstLineChars="0" w:firstLine="0"/>
        <w:rPr>
          <w:b/>
          <w:bCs/>
        </w:rPr>
      </w:pPr>
      <w:r>
        <w:rPr>
          <w:rFonts w:hint="eastAsia"/>
          <w:b/>
          <w:bCs/>
        </w:rPr>
        <w:t>二</w:t>
      </w:r>
      <w:r w:rsidR="0050432A" w:rsidRPr="0050432A">
        <w:rPr>
          <w:rFonts w:hint="eastAsia"/>
          <w:b/>
          <w:bCs/>
        </w:rPr>
        <w:t>、視覺化模擬輔助教學</w:t>
      </w:r>
    </w:p>
    <w:p w14:paraId="68FE5BB4" w14:textId="1C789D63"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E351F">
        <w:rPr>
          <w:rFonts w:hint="eastAsia"/>
        </w:rPr>
        <w:t>課堂</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437B3E81"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EB5DF9">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0C833A9E" w:rsidR="0050432A" w:rsidRPr="0050432A" w:rsidRDefault="001A0A4D" w:rsidP="0050432A">
      <w:pPr>
        <w:ind w:firstLineChars="0" w:firstLine="0"/>
        <w:rPr>
          <w:b/>
          <w:bCs/>
        </w:rPr>
      </w:pPr>
      <w:r>
        <w:rPr>
          <w:rFonts w:hint="eastAsia"/>
          <w:b/>
          <w:bCs/>
        </w:rPr>
        <w:t>三</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38FD65D3" w:rsidR="0050432A" w:rsidRPr="00870BB9" w:rsidRDefault="001A0A4D" w:rsidP="0050432A">
      <w:pPr>
        <w:ind w:firstLineChars="0" w:firstLine="0"/>
        <w:rPr>
          <w:b/>
          <w:bCs/>
        </w:rPr>
      </w:pPr>
      <w:r>
        <w:rPr>
          <w:rFonts w:hint="eastAsia"/>
          <w:b/>
          <w:bCs/>
        </w:rPr>
        <w:t>四</w:t>
      </w:r>
      <w:r w:rsidR="0050432A" w:rsidRPr="00870BB9">
        <w:rPr>
          <w:rFonts w:hint="eastAsia"/>
          <w:b/>
          <w:bCs/>
        </w:rPr>
        <w:t>、學習態度</w:t>
      </w:r>
    </w:p>
    <w:p w14:paraId="038F877A" w14:textId="0482047A"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13960058" w:rsidR="00DC1949" w:rsidRPr="00852BF1" w:rsidRDefault="001A0A4D" w:rsidP="00DC1949">
      <w:pPr>
        <w:ind w:firstLineChars="0" w:firstLine="0"/>
        <w:rPr>
          <w:b/>
          <w:bCs/>
        </w:rPr>
      </w:pPr>
      <w:r>
        <w:rPr>
          <w:rFonts w:hint="eastAsia"/>
          <w:b/>
          <w:bCs/>
        </w:rPr>
        <w:t>五</w:t>
      </w:r>
      <w:r w:rsidR="00DC1949" w:rsidRPr="00852BF1">
        <w:rPr>
          <w:rFonts w:hint="eastAsia"/>
          <w:b/>
          <w:bCs/>
        </w:rPr>
        <w:t>、模擬式教學之感受</w:t>
      </w:r>
    </w:p>
    <w:p w14:paraId="7CC31350" w14:textId="5F4DD62C"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提出之模擬式教學的感受，針對實驗組調查「模擬式教學策略之感受」，</w:t>
      </w:r>
      <w:r w:rsidR="00B07D12">
        <w:rPr>
          <w:rFonts w:hint="eastAsia"/>
        </w:rPr>
        <w:t>詢問</w:t>
      </w:r>
      <w:r w:rsidRPr="00B07D12">
        <w:rPr>
          <w:rFonts w:hint="eastAsia"/>
        </w:rPr>
        <w:t>學生是否認為</w:t>
      </w:r>
      <w:r w:rsidR="00B07D12">
        <w:rPr>
          <w:rFonts w:hint="eastAsia"/>
        </w:rPr>
        <w:t>模擬式教學策略延伸之課堂活動有幫助於學習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講述式教學策略延伸之</w:t>
      </w:r>
      <w:r w:rsidRPr="00852BF1">
        <w:rPr>
          <w:rFonts w:hint="eastAsia"/>
        </w:rPr>
        <w:t>課</w:t>
      </w:r>
      <w:r w:rsidR="00852BF1">
        <w:rPr>
          <w:rFonts w:hint="eastAsia"/>
        </w:rPr>
        <w:t>堂</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(Kandlhofer, Steinbauer, Hirschmugl-Gaisch, &amp; Huber, 2016; Burgsteiner, Kandlhofer, &amp; Steinbauer, 2016; Estevez, Garate, Guede,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(Pedro, Subosa,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Norvig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(Kandlhofer et al., 2016; Burgsteiner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(Jacob and Warschauer,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(Barella, Valero, &amp; Carrascosa, 2008; Cuéllar and Pegalajar, 2014; Fernandes, 2016; Grivokostopoulou and Hatzilygeroudis, 2014; Kochlán and Hodon, 2014; Kumar, 2004; Marković, Kostić Kovačević, Nikolić, &amp; Nikolić,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r>
        <w:rPr>
          <w:rFonts w:hint="eastAsia"/>
        </w:rPr>
        <w:t>Cu</w:t>
      </w:r>
      <w:r>
        <w:rPr>
          <w:rFonts w:ascii="Cambria" w:hAnsi="Cambria" w:cs="Cambria"/>
        </w:rPr>
        <w:t>é</w:t>
      </w:r>
      <w:r>
        <w:rPr>
          <w:rFonts w:hint="eastAsia"/>
        </w:rPr>
        <w:t>llar</w:t>
      </w:r>
      <w:r>
        <w:rPr>
          <w:rFonts w:hint="eastAsia"/>
        </w:rPr>
        <w:t>和</w:t>
      </w:r>
      <w:r>
        <w:rPr>
          <w:rFonts w:hint="eastAsia"/>
        </w:rPr>
        <w:t>Pegalajar</w:t>
      </w:r>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75281EC0"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r>
        <w:rPr>
          <w:rFonts w:hint="eastAsia"/>
        </w:rPr>
        <w:t>Cu</w:t>
      </w:r>
      <w:r>
        <w:rPr>
          <w:rFonts w:ascii="Cambria" w:hAnsi="Cambria" w:cs="Cambria"/>
        </w:rPr>
        <w:t>é</w:t>
      </w:r>
      <w:r>
        <w:rPr>
          <w:rFonts w:hint="eastAsia"/>
        </w:rPr>
        <w:t>llar</w:t>
      </w:r>
      <w:r>
        <w:rPr>
          <w:rFonts w:hint="eastAsia"/>
        </w:rPr>
        <w:t>和</w:t>
      </w:r>
      <w:r>
        <w:rPr>
          <w:rFonts w:hint="eastAsia"/>
        </w:rPr>
        <w:t>Pegalajar</w:t>
      </w:r>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r>
        <w:rPr>
          <w:rFonts w:hint="eastAsia"/>
        </w:rPr>
        <w:t>Barella, Valero</w:t>
      </w:r>
      <w:r>
        <w:rPr>
          <w:rFonts w:hint="eastAsia"/>
        </w:rPr>
        <w:t>和</w:t>
      </w:r>
      <w:r>
        <w:rPr>
          <w:rFonts w:hint="eastAsia"/>
        </w:rPr>
        <w:t xml:space="preserve"> Carrascosa</w:t>
      </w:r>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r>
        <w:rPr>
          <w:rFonts w:hint="eastAsia"/>
        </w:rPr>
        <w:t>Grivokostopoulou</w:t>
      </w:r>
      <w:r>
        <w:rPr>
          <w:rFonts w:hint="eastAsia"/>
        </w:rPr>
        <w:t>和</w:t>
      </w:r>
      <w:r>
        <w:rPr>
          <w:rFonts w:hint="eastAsia"/>
        </w:rPr>
        <w:t>Hatzilygeroudis</w:t>
      </w:r>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r>
        <w:t>Marković</w:t>
      </w:r>
      <w:r>
        <w:rPr>
          <w:rFonts w:hint="eastAsia"/>
        </w:rPr>
        <w:t>等人</w:t>
      </w:r>
      <w:r w:rsidR="00A04782">
        <w:rPr>
          <w:rFonts w:hint="eastAsia"/>
        </w:rPr>
        <w:t xml:space="preserve"> </w:t>
      </w:r>
      <w:r>
        <w:t>(2015)</w:t>
      </w:r>
      <w:r>
        <w:rPr>
          <w:rFonts w:hint="eastAsia"/>
        </w:rPr>
        <w:t>發展智慧型系統讓學生進行自主學習人工智慧相關知識，</w:t>
      </w:r>
      <w:r>
        <w:t>Kochlán</w:t>
      </w:r>
      <w:r>
        <w:rPr>
          <w:rFonts w:hint="eastAsia"/>
        </w:rPr>
        <w:t>和</w:t>
      </w:r>
      <w:r>
        <w:t>Hodon</w:t>
      </w:r>
      <w:r w:rsidR="00A04782">
        <w:t xml:space="preserve"> </w:t>
      </w:r>
      <w:r>
        <w:t>(2014)</w:t>
      </w:r>
      <w:r>
        <w:rPr>
          <w:rFonts w:hint="eastAsia"/>
        </w:rPr>
        <w:t>介紹</w:t>
      </w:r>
      <w:r>
        <w:t>Yrobot</w:t>
      </w:r>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(Sklar, Eguchi,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 xml:space="preserve">(Kandlhofer et al., 2016; Burgsteiner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(Barella, Valero, &amp; Carrascosa, 2008; Cuéllar and Pegalajar, 2014; Fernandes, 2016; Grivokostopoulou and Hatzilygeroudis, 2014; Kochlán and Hodon, 2014; Kumar, 2004; Marković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(Jacob and Warschauer,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 xml:space="preserve">(Kandlhofer et al., 2016; Burgsteiner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(Selby &amp; Woollard,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Woollard</w:t>
      </w:r>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(Jacob and Warschauer,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(Esteves, Fonseca, Morgado,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(Bellstrom and Thoren,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(Esteves, Fonseca, Morgado, &amp; Martins, 2011; Bellstrom and Thoren,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 &amp; Stoffov</w:t>
      </w:r>
      <w:r w:rsidR="0097275C" w:rsidRPr="00870BB9">
        <w:rPr>
          <w:rFonts w:ascii="Cambria" w:hAnsi="Cambria" w:cs="Cambria"/>
        </w:rPr>
        <w:t>á</w:t>
      </w:r>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Van Joolingen</w:t>
      </w:r>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(O'Neil, Wainess,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(Chen, Hong, Sung, &amp; Chang, 2011; Huppert, Yaakobi, &amp; Lazarowitz,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23"/>
      <w:bookmarkEnd w:id="24"/>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(Krishnan, Keloth, &amp; Ubedulla,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(Garay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(Mintz,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(Homer &amp; Plass,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運用知識解決環境問題，也在模擬工具的輔助下，增進了學習信心</w:t>
      </w:r>
      <w:r w:rsidR="00C94D59" w:rsidRPr="00870BB9">
        <w:rPr>
          <w:rFonts w:cs="Times New Roman"/>
          <w:kern w:val="0"/>
        </w:rPr>
        <w:t>(</w:t>
      </w:r>
      <w:r w:rsidR="00C94D59" w:rsidRPr="00870BB9">
        <w:rPr>
          <w:rFonts w:cs="Times New Roman" w:hint="eastAsia"/>
          <w:noProof/>
        </w:rPr>
        <w:t>F</w:t>
      </w:r>
      <w:r w:rsidR="00C94D59" w:rsidRPr="00870BB9">
        <w:rPr>
          <w:rFonts w:cs="Times New Roman"/>
          <w:noProof/>
        </w:rPr>
        <w:t>aryniarz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lastRenderedPageBreak/>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r w:rsidRPr="00A375C8">
        <w:t>Tudoreanu</w:t>
      </w:r>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r w:rsidRPr="00A375C8">
        <w:t>Tudoreanu</w:t>
      </w:r>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018EFEDF"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r w:rsidRPr="004E70B4">
        <w:t>Gurka</w:t>
      </w:r>
      <w:r>
        <w:t xml:space="preserve"> </w:t>
      </w:r>
      <w:r w:rsidRPr="004E70B4">
        <w:t>&amp; Citrin,</w:t>
      </w:r>
      <w:r>
        <w:t xml:space="preserve"> </w:t>
      </w:r>
      <w:r w:rsidRPr="004E70B4">
        <w:t>1996</w:t>
      </w:r>
      <w:r>
        <w:t xml:space="preserve">; </w:t>
      </w:r>
      <w:r w:rsidRPr="004E70B4">
        <w:t>Hundhausen &amp; Douglas, 2000</w:t>
      </w:r>
      <w:r>
        <w:t xml:space="preserve">; </w:t>
      </w:r>
      <w:r w:rsidRPr="00D44734">
        <w:t>Jarc,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r w:rsidRPr="004E70B4">
        <w:t>Hundhausen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r w:rsidRPr="00D44734">
        <w:t>Jarc</w:t>
      </w:r>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Lawrence, Badre, &amp; Stasko, 1994</w:t>
      </w:r>
      <w:r>
        <w:t xml:space="preserve">; </w:t>
      </w:r>
      <w:r w:rsidRPr="009E54A4">
        <w:t>Hundhausen, Douglas, &amp; Stasko,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(Hansen, Narayanan, &amp; Schrimpsher, 2000)</w:t>
      </w:r>
      <w:r w:rsidRPr="00C56584">
        <w:rPr>
          <w:rFonts w:hint="eastAsia"/>
        </w:rPr>
        <w:t>。</w:t>
      </w:r>
    </w:p>
    <w:p w14:paraId="6ABBA087" w14:textId="2E3706F9" w:rsid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26165435" w14:textId="41A934F1" w:rsidR="00176909" w:rsidRDefault="00F325E8" w:rsidP="00176909">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081202E1" w14:textId="043A3640" w:rsidR="00176909" w:rsidRPr="00176909" w:rsidRDefault="00E23CAD" w:rsidP="00176909">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7B033AEB"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246EB15C">
            <wp:extent cx="5066793" cy="2340708"/>
            <wp:effectExtent l="0" t="0" r="63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80015" cy="2439210"/>
                    </a:xfrm>
                    <a:prstGeom prst="rect">
                      <a:avLst/>
                    </a:prstGeom>
                  </pic:spPr>
                </pic:pic>
              </a:graphicData>
            </a:graphic>
          </wp:inline>
        </w:drawing>
      </w:r>
    </w:p>
    <w:p w14:paraId="1A076BEA" w14:textId="300CF706"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2</w:t>
      </w:r>
      <w:r>
        <w:fldChar w:fldCharType="end"/>
      </w:r>
      <w:r w:rsidRPr="00F74F86">
        <w:rPr>
          <w:rFonts w:hint="eastAsia"/>
        </w:rPr>
        <w:t>本研究模擬式教學策略</w:t>
      </w:r>
      <w:bookmarkEnd w:id="33"/>
      <w:bookmarkEnd w:id="34"/>
    </w:p>
    <w:p w14:paraId="0056B9CC" w14:textId="59814D96"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，透過此教學方式銜接理解、反思與應用的程序，讓學生在操作模擬平台的過程深化反思，也輔助理解與幫助應用。以此策略所延伸之教學活動，也更容易清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77777777" w:rsidR="00790D19" w:rsidRPr="00790D19" w:rsidRDefault="00790D19" w:rsidP="00790D19">
      <w:pPr>
        <w:pStyle w:val="af8"/>
        <w:ind w:firstLine="480"/>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580C6738" w:rsidR="00866B9A" w:rsidRPr="00866B9A" w:rsidRDefault="00866B9A" w:rsidP="00866B9A">
      <w:pPr>
        <w:ind w:firstLine="480"/>
      </w:pPr>
      <w:r w:rsidRPr="00866B9A">
        <w:rPr>
          <w:rFonts w:hint="eastAsia"/>
        </w:rPr>
        <w:t>在概念理解的</w:t>
      </w:r>
      <w:r w:rsidR="005D7F22">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178A9C9D" w:rsidR="008263C9" w:rsidRPr="008263C9" w:rsidRDefault="00866B9A" w:rsidP="006B6AD8">
      <w:pPr>
        <w:ind w:firstLine="480"/>
      </w:pPr>
      <w:r w:rsidRPr="00866B9A">
        <w:rPr>
          <w:rFonts w:hint="eastAsia"/>
        </w:rPr>
        <w:t>在概念反思的</w:t>
      </w:r>
      <w:r w:rsidR="005D7F22">
        <w:rPr>
          <w:rFonts w:hint="eastAsia"/>
        </w:rPr>
        <w:t>步驟</w:t>
      </w:r>
      <w:r w:rsidRPr="00866B9A">
        <w:rPr>
          <w:rFonts w:hint="eastAsia"/>
        </w:rPr>
        <w:t>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w:t>
      </w:r>
      <w:r w:rsidR="005D7F22">
        <w:rPr>
          <w:rFonts w:hint="eastAsia"/>
        </w:rPr>
        <w:t>步驟</w:t>
      </w:r>
      <w:r w:rsidRPr="00866B9A">
        <w:rPr>
          <w:rFonts w:hint="eastAsia"/>
        </w:rPr>
        <w:t>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72108137" w:rsidR="00866B9A" w:rsidRPr="00866B9A" w:rsidRDefault="00866B9A" w:rsidP="00866B9A">
      <w:pPr>
        <w:ind w:firstLine="480"/>
      </w:pPr>
      <w:r w:rsidRPr="00866B9A">
        <w:rPr>
          <w:rFonts w:hint="eastAsia"/>
        </w:rPr>
        <w:t>在概念應用的</w:t>
      </w:r>
      <w:r w:rsidR="005D7F22">
        <w:rPr>
          <w:rFonts w:hint="eastAsia"/>
        </w:rPr>
        <w:t>步驟</w:t>
      </w:r>
      <w:r w:rsidRPr="00866B9A">
        <w:rPr>
          <w:rFonts w:hint="eastAsia"/>
        </w:rPr>
        <w:t>中，教師透過程式實作每個單元相關的概念，教導學生</w:t>
      </w:r>
      <w:r w:rsidR="00D152CA">
        <w:rPr>
          <w:rFonts w:hint="eastAsia"/>
        </w:rPr>
        <w:t>運用程式實作</w:t>
      </w:r>
      <w:r w:rsidRPr="00866B9A">
        <w:rPr>
          <w:rFonts w:hint="eastAsia"/>
        </w:rPr>
        <w:t>類神經網路的概念，熟悉理論與實務應用之間的關聯</w:t>
      </w:r>
      <w:r w:rsidR="000B69CF">
        <w:rPr>
          <w:rFonts w:hint="eastAsia"/>
        </w:rPr>
        <w:t>，並讓學生在程式設計學習單中回答程式的相關問題</w:t>
      </w:r>
      <w:r w:rsidR="00FA0F1C">
        <w:rPr>
          <w:rFonts w:hint="eastAsia"/>
        </w:rPr>
        <w:t>，其問題皆針對教師實作的程式進行設計</w:t>
      </w:r>
      <w:r w:rsidR="000B69CF">
        <w:rPr>
          <w:rFonts w:hint="eastAsia"/>
        </w:rPr>
        <w:t>，例如：為何實作出的程式會有此輸出？能否簡述此程式的運算過程？讓學生有機會深入思考</w:t>
      </w:r>
      <w:r w:rsidR="00FA0F1C">
        <w:rPr>
          <w:rFonts w:hint="eastAsia"/>
        </w:rPr>
        <w:t>這些</w:t>
      </w:r>
      <w:r w:rsidR="000B69CF">
        <w:rPr>
          <w:rFonts w:hint="eastAsia"/>
        </w:rPr>
        <w:t>程式</w:t>
      </w:r>
      <w:r w:rsidR="00FA0F1C">
        <w:rPr>
          <w:rFonts w:hint="eastAsia"/>
        </w:rPr>
        <w:t>的執行流程</w:t>
      </w:r>
      <w:r w:rsidR="000B69CF">
        <w:rPr>
          <w:rFonts w:hint="eastAsia"/>
        </w:rPr>
        <w:t>。</w:t>
      </w:r>
    </w:p>
    <w:p w14:paraId="70DBAD85" w14:textId="7FEE3A50" w:rsidR="00866B9A" w:rsidRPr="001A508A" w:rsidRDefault="001A508A" w:rsidP="00D1261F">
      <w:pPr>
        <w:ind w:firstLine="480"/>
        <w:rPr>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4609C402" w:rsidR="001A508A" w:rsidRDefault="001A508A" w:rsidP="001A508A">
      <w:pPr>
        <w:ind w:firstLine="480"/>
      </w:pPr>
      <w:r w:rsidRPr="001A508A">
        <w:rPr>
          <w:rFonts w:hint="eastAsia"/>
        </w:rPr>
        <w:t>學生若在</w:t>
      </w:r>
      <w:r w:rsidR="007C1FC8">
        <w:rPr>
          <w:rFonts w:hint="eastAsia"/>
        </w:rPr>
        <w:t>「概念反思」的</w:t>
      </w:r>
      <w:r w:rsidR="005D7F22">
        <w:rPr>
          <w:rFonts w:hint="eastAsia"/>
        </w:rPr>
        <w:t>步驟</w:t>
      </w:r>
      <w:r w:rsidR="007C1FC8">
        <w:rPr>
          <w:rFonts w:hint="eastAsia"/>
        </w:rPr>
        <w:t>，操作與觀察</w:t>
      </w:r>
      <w:r w:rsidRPr="001A508A">
        <w:rPr>
          <w:rFonts w:hint="eastAsia"/>
        </w:rPr>
        <w:t>模擬平台時，發現自己在「概念理解」的</w:t>
      </w:r>
      <w:r w:rsidR="005D7F22">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7FB157CA" w14:textId="5181E322" w:rsidR="00584735" w:rsidRDefault="00584735" w:rsidP="001A508A">
      <w:pPr>
        <w:ind w:firstLine="480"/>
      </w:pPr>
    </w:p>
    <w:p w14:paraId="7EF367D7" w14:textId="5AE390CD" w:rsidR="00584735" w:rsidRDefault="00584735" w:rsidP="001A508A">
      <w:pPr>
        <w:ind w:firstLine="480"/>
      </w:pPr>
    </w:p>
    <w:p w14:paraId="6736DF50" w14:textId="3F21EDE8" w:rsidR="00584735" w:rsidRDefault="00584735" w:rsidP="001A508A">
      <w:pPr>
        <w:ind w:firstLine="480"/>
      </w:pPr>
    </w:p>
    <w:p w14:paraId="13B0C210" w14:textId="7F119F0C" w:rsidR="00584735" w:rsidRDefault="00584735" w:rsidP="001A508A">
      <w:pPr>
        <w:ind w:firstLine="480"/>
      </w:pPr>
    </w:p>
    <w:p w14:paraId="620F9B40" w14:textId="0BC3C4E3" w:rsidR="00584735" w:rsidRDefault="00584735" w:rsidP="001A508A">
      <w:pPr>
        <w:ind w:firstLine="480"/>
      </w:pPr>
    </w:p>
    <w:p w14:paraId="7064FBBF" w14:textId="77777777" w:rsidR="00584735" w:rsidRDefault="00584735" w:rsidP="001A508A">
      <w:pPr>
        <w:ind w:firstLine="480"/>
      </w:pPr>
    </w:p>
    <w:p w14:paraId="302D0A73" w14:textId="1EC9FD5E" w:rsidR="001A508A" w:rsidRPr="001A508A" w:rsidRDefault="001A508A" w:rsidP="001A508A">
      <w:pPr>
        <w:ind w:firstLine="480"/>
        <w:rPr>
          <w:b/>
          <w:bCs/>
        </w:rPr>
      </w:pPr>
      <w:r w:rsidRPr="001A508A">
        <w:rPr>
          <w:b/>
          <w:bCs/>
        </w:rPr>
        <w:lastRenderedPageBreak/>
        <w:t xml:space="preserve">5. </w:t>
      </w:r>
      <w:r w:rsidRPr="001A508A">
        <w:rPr>
          <w:rFonts w:hint="eastAsia"/>
          <w:b/>
          <w:bCs/>
        </w:rPr>
        <w:t>應用</w:t>
      </w:r>
      <w:r w:rsidR="007C1FC8">
        <w:rPr>
          <w:b/>
          <w:bCs/>
        </w:rPr>
        <w:t>-</w:t>
      </w:r>
      <w:r w:rsidR="007C1FC8">
        <w:rPr>
          <w:rFonts w:hint="eastAsia"/>
          <w:b/>
          <w:bCs/>
        </w:rPr>
        <w:t>反思</w:t>
      </w:r>
    </w:p>
    <w:p w14:paraId="6D7BAA43" w14:textId="0021C8DA" w:rsidR="00584735" w:rsidRDefault="001A508A" w:rsidP="00584735">
      <w:pPr>
        <w:ind w:firstLine="480"/>
      </w:pPr>
      <w:r w:rsidRPr="001A508A">
        <w:rPr>
          <w:rFonts w:hint="eastAsia"/>
        </w:rPr>
        <w:t>學生若在</w:t>
      </w:r>
      <w:r w:rsidR="007C1FC8">
        <w:rPr>
          <w:rFonts w:hint="eastAsia"/>
        </w:rPr>
        <w:t>「概念應用」的</w:t>
      </w:r>
      <w:r w:rsidR="005D7F22">
        <w:rPr>
          <w:rFonts w:hint="eastAsia"/>
        </w:rPr>
        <w:t>步驟</w:t>
      </w:r>
      <w:r w:rsidR="007C1FC8">
        <w:rPr>
          <w:rFonts w:hint="eastAsia"/>
        </w:rPr>
        <w:t>，</w:t>
      </w:r>
      <w:r w:rsidRPr="001A508A">
        <w:rPr>
          <w:rFonts w:hint="eastAsia"/>
        </w:rPr>
        <w:t>學習使用程式實作概念時，發現自己在「概念反思」的</w:t>
      </w:r>
      <w:r w:rsidR="005D7F22">
        <w:rPr>
          <w:rFonts w:hint="eastAsia"/>
        </w:rPr>
        <w:t>步驟</w:t>
      </w:r>
      <w:r w:rsidRPr="001A508A">
        <w:rPr>
          <w:rFonts w:hint="eastAsia"/>
        </w:rPr>
        <w:t>中，沒有將應用時所需的概念清楚理解，能夠重新操作與觀察模擬平台上的功能，或是向教師提問，反思後再回到應用的</w:t>
      </w:r>
      <w:r w:rsidR="005D7F22">
        <w:rPr>
          <w:rFonts w:hint="eastAsia"/>
        </w:rPr>
        <w:t>步驟</w:t>
      </w:r>
      <w:r w:rsidRPr="001A508A">
        <w:rPr>
          <w:rFonts w:hint="eastAsia"/>
        </w:rPr>
        <w:t>。</w:t>
      </w:r>
    </w:p>
    <w:p w14:paraId="2C91A049" w14:textId="6B174889" w:rsidR="001A508A" w:rsidRPr="001A508A" w:rsidRDefault="001A508A" w:rsidP="001A508A">
      <w:pPr>
        <w:ind w:firstLine="480"/>
        <w:rPr>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4DDD0348" w:rsidR="00080C22" w:rsidRDefault="001A508A" w:rsidP="00494019">
      <w:pPr>
        <w:ind w:firstLine="480"/>
      </w:pPr>
      <w:r w:rsidRPr="001A508A">
        <w:rPr>
          <w:rFonts w:hint="eastAsia"/>
        </w:rPr>
        <w:t>學生若在</w:t>
      </w:r>
      <w:r w:rsidR="007C1FC8">
        <w:rPr>
          <w:rFonts w:hint="eastAsia"/>
        </w:rPr>
        <w:t>「概念應用」的</w:t>
      </w:r>
      <w:r w:rsidR="005D7F22">
        <w:rPr>
          <w:rFonts w:hint="eastAsia"/>
        </w:rPr>
        <w:t>步驟</w:t>
      </w:r>
      <w:r w:rsidR="007C1FC8">
        <w:rPr>
          <w:rFonts w:hint="eastAsia"/>
        </w:rPr>
        <w:t>，</w:t>
      </w:r>
      <w:r w:rsidRPr="001A508A">
        <w:rPr>
          <w:rFonts w:hint="eastAsia"/>
        </w:rPr>
        <w:t>學習使用程式實作概念時，發現自己在「概念理解」的</w:t>
      </w:r>
      <w:r w:rsidR="005D7F22">
        <w:rPr>
          <w:rFonts w:hint="eastAsia"/>
        </w:rPr>
        <w:t>步驟</w:t>
      </w:r>
      <w:r w:rsidRPr="001A508A">
        <w:rPr>
          <w:rFonts w:hint="eastAsia"/>
        </w:rPr>
        <w:t>中，遺漏了某些概念沒有學習，能夠重新翻閱投影片或教科書內容，或是向教師提問，將概念學習起來之後，再回到應用</w:t>
      </w:r>
      <w:r w:rsidR="005D7F22">
        <w:rPr>
          <w:rFonts w:hint="eastAsia"/>
        </w:rPr>
        <w:t>的步驟</w:t>
      </w:r>
      <w:r w:rsidRPr="001A508A">
        <w:rPr>
          <w:rFonts w:hint="eastAsia"/>
        </w:rPr>
        <w:t>，或是進到反思的</w:t>
      </w:r>
      <w:r w:rsidR="005D7F22">
        <w:rPr>
          <w:rFonts w:hint="eastAsia"/>
        </w:rPr>
        <w:t>步驟</w:t>
      </w:r>
      <w:r w:rsidRPr="001A508A">
        <w:rPr>
          <w:rFonts w:hint="eastAsia"/>
        </w:rPr>
        <w:t>後再應用。</w:t>
      </w:r>
    </w:p>
    <w:p w14:paraId="33EBA031" w14:textId="77777777" w:rsidR="00494019" w:rsidRDefault="00494019" w:rsidP="00892D90">
      <w:pPr>
        <w:ind w:firstLineChars="0" w:firstLine="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lastRenderedPageBreak/>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71312C1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lastRenderedPageBreak/>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391B011A" w:rsidR="005D7F22" w:rsidRDefault="00926846" w:rsidP="00584735">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4</w:t>
      </w:r>
      <w:r>
        <w:fldChar w:fldCharType="end"/>
      </w:r>
      <w:r>
        <w:rPr>
          <w:rFonts w:hint="eastAsia"/>
        </w:rPr>
        <w:t>訓練類神經網路模擬畫面</w:t>
      </w:r>
      <w:bookmarkEnd w:id="37"/>
      <w:bookmarkEnd w:id="38"/>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lastRenderedPageBreak/>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073688ED"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lastRenderedPageBreak/>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790438B6"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0BD4AFB5"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7</w:t>
      </w:r>
      <w:r>
        <w:fldChar w:fldCharType="end"/>
      </w:r>
      <w:r w:rsidRPr="00E8440C">
        <w:rPr>
          <w:rFonts w:hint="eastAsia"/>
        </w:rPr>
        <w:t>健康照護與類神經網路</w:t>
      </w:r>
      <w:r>
        <w:rPr>
          <w:rFonts w:hint="eastAsia"/>
        </w:rPr>
        <w:t>模擬畫面</w:t>
      </w:r>
      <w:bookmarkEnd w:id="43"/>
      <w:bookmarkEnd w:id="44"/>
    </w:p>
    <w:p w14:paraId="7744F1C8" w14:textId="7121B212" w:rsidR="00735122" w:rsidRDefault="00735122" w:rsidP="00D1261F">
      <w:pPr>
        <w:ind w:firstLine="480"/>
      </w:pPr>
    </w:p>
    <w:p w14:paraId="34B93E79" w14:textId="419E6B05" w:rsidR="00584735" w:rsidRDefault="00584735" w:rsidP="00D1261F">
      <w:pPr>
        <w:ind w:firstLine="480"/>
      </w:pPr>
    </w:p>
    <w:p w14:paraId="757C6818" w14:textId="77777777" w:rsidR="00584735" w:rsidRDefault="00584735" w:rsidP="00D1261F">
      <w:pPr>
        <w:ind w:firstLine="480"/>
      </w:pPr>
    </w:p>
    <w:p w14:paraId="0D5565E5" w14:textId="2640E2B6" w:rsidR="00735122" w:rsidRPr="00735122" w:rsidRDefault="00735122" w:rsidP="00D1261F">
      <w:pPr>
        <w:ind w:firstLine="480"/>
        <w:rPr>
          <w:b/>
          <w:bCs/>
        </w:rPr>
      </w:pPr>
      <w:r w:rsidRPr="00735122">
        <w:rPr>
          <w:rFonts w:hint="eastAsia"/>
          <w:b/>
          <w:bCs/>
        </w:rPr>
        <w:lastRenderedPageBreak/>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A6E402"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lastRenderedPageBreak/>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E2FB4EC"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lastRenderedPageBreak/>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6F7C7AF"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A1BEAFD"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5321A23B" w:rsidR="000509B0" w:rsidRDefault="000509B0" w:rsidP="005547BF">
            <w:pPr>
              <w:ind w:firstLineChars="0" w:firstLine="0"/>
            </w:pPr>
            <w:r>
              <w:rPr>
                <w:rFonts w:hint="eastAsia"/>
              </w:rPr>
              <w:t>3</w:t>
            </w:r>
            <w:r>
              <w:t xml:space="preserve">. </w:t>
            </w:r>
            <w:r>
              <w:rPr>
                <w:rFonts w:hint="eastAsia"/>
              </w:rPr>
              <w:t>課</w:t>
            </w:r>
            <w:r w:rsidR="00FA0F1C">
              <w:rPr>
                <w:rFonts w:hint="eastAsia"/>
              </w:rPr>
              <w:t>堂</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40236C03" w:rsidR="000509B0" w:rsidRDefault="000509B0" w:rsidP="005547BF">
            <w:pPr>
              <w:ind w:firstLineChars="0" w:firstLine="0"/>
            </w:pPr>
            <w:r>
              <w:rPr>
                <w:rFonts w:hint="eastAsia"/>
              </w:rPr>
              <w:t>2</w:t>
            </w:r>
            <w:r>
              <w:t>.</w:t>
            </w:r>
            <w:r>
              <w:rPr>
                <w:rFonts w:hint="eastAsia"/>
              </w:rPr>
              <w:t xml:space="preserve"> </w:t>
            </w:r>
            <w:r>
              <w:rPr>
                <w:rFonts w:hint="eastAsia"/>
              </w:rPr>
              <w:t>課</w:t>
            </w:r>
            <w:r w:rsidR="00FA0F1C">
              <w:rPr>
                <w:rFonts w:hint="eastAsia"/>
              </w:rPr>
              <w:t>堂</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64D17E99"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w:t>
      </w:r>
      <w:r w:rsidR="00FA0F1C">
        <w:rPr>
          <w:rFonts w:hint="eastAsia"/>
        </w:rPr>
        <w:t>堂</w:t>
      </w:r>
      <w:r w:rsidR="004A0D72">
        <w:rPr>
          <w:rFonts w:hint="eastAsia"/>
        </w:rPr>
        <w:t>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6AEC3034"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28E04D25" w:rsidR="00C43906" w:rsidRDefault="00C43906" w:rsidP="00C43906">
      <w:pPr>
        <w:ind w:firstLine="480"/>
      </w:pPr>
      <w:r w:rsidRPr="00C43906">
        <w:rPr>
          <w:rFonts w:hint="eastAsia"/>
        </w:rPr>
        <w:t>在每次課</w:t>
      </w:r>
      <w:r w:rsidR="00630306">
        <w:rPr>
          <w:rFonts w:hint="eastAsia"/>
        </w:rPr>
        <w:t>堂</w:t>
      </w:r>
      <w:r w:rsidRPr="00C43906">
        <w:rPr>
          <w:rFonts w:hint="eastAsia"/>
        </w:rPr>
        <w:t>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6B4823BF" w:rsidR="00912D84" w:rsidRDefault="00061D6B" w:rsidP="00FD7AE2">
      <w:pPr>
        <w:ind w:firstLine="480"/>
      </w:pPr>
      <w:r>
        <w:rPr>
          <w:rFonts w:hint="eastAsia"/>
        </w:rPr>
        <w:lastRenderedPageBreak/>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30EB2F70"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7ADEC41A"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37112B0E" w:rsidR="000E6939" w:rsidRDefault="000E6939" w:rsidP="006D387D">
      <w:pPr>
        <w:ind w:firstLine="480"/>
      </w:pPr>
      <w:r>
        <w:rPr>
          <w:rFonts w:hint="eastAsia"/>
        </w:rPr>
        <w:t>教學投影片主要用於「老師講解」之課堂活動中，輔助教師講解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2945B0F4"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06629CF3"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1DD00EAF"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0E56544E"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9898EB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對模擬式教學的</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9EB029C"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Pr="00666132">
        <w:rPr>
          <w:rFonts w:hint="eastAsia"/>
          <w:b/>
          <w:bCs/>
        </w:rPr>
        <w:t>模擬式教學策略</w:t>
      </w:r>
      <w:r w:rsidR="00A73E99">
        <w:rPr>
          <w:rFonts w:hint="eastAsia"/>
          <w:b/>
          <w:bCs/>
        </w:rPr>
        <w:t>之</w:t>
      </w:r>
      <w:r w:rsidRPr="00666132">
        <w:rPr>
          <w:rFonts w:hint="eastAsia"/>
          <w:b/>
          <w:bCs/>
        </w:rPr>
        <w:t>感受</w:t>
      </w:r>
    </w:p>
    <w:p w14:paraId="691CCE8F" w14:textId="597A1380"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674D8AD3"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3037AE58"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color w:val="000000" w:themeColor="text1"/>
        </w:rPr>
      </w:pPr>
    </w:p>
    <w:p w14:paraId="34D358E4" w14:textId="76926328"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74B3EA6B"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6CC7B50D"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pPr>
    </w:p>
    <w:p w14:paraId="53BC6088" w14:textId="55C1A258"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41EFDB96"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4F908752"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2D08D0B1"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28C1D1E9"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313E7282"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2E94792F"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3CBCBB41"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52F15EAB"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142FBBFF"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68" w:name="_Toc107083471"/>
      <w:r>
        <w:rPr>
          <w:rFonts w:hint="eastAsia"/>
          <w:bCs/>
        </w:rPr>
        <w:lastRenderedPageBreak/>
        <w:t>學生對視覺化模擬輔助教學</w:t>
      </w:r>
      <w:r w:rsidRPr="00BC5AD8">
        <w:rPr>
          <w:rFonts w:hint="eastAsia"/>
          <w:bCs/>
        </w:rPr>
        <w:t>之</w:t>
      </w:r>
      <w:r w:rsidRPr="00666132">
        <w:rPr>
          <w:rFonts w:hint="eastAsia"/>
          <w:bCs/>
        </w:rPr>
        <w:t>感受</w:t>
      </w:r>
      <w:bookmarkEnd w:id="68"/>
    </w:p>
    <w:p w14:paraId="23016BD0" w14:textId="0DB3A0B5" w:rsidR="00A73E99" w:rsidRPr="00870BB9" w:rsidRDefault="007C5C86" w:rsidP="00CB3D4A">
      <w:pPr>
        <w:ind w:firstLine="480"/>
      </w:pPr>
      <w:r>
        <w:rPr>
          <w:rFonts w:hint="eastAsia"/>
        </w:rPr>
        <w:t>本研究為了解學生對於視覺化模擬輔助教學之感受，於</w:t>
      </w:r>
      <w:r w:rsidR="006927F7">
        <w:rPr>
          <w:rFonts w:hint="eastAsia"/>
        </w:rPr>
        <w:t>實驗組</w:t>
      </w:r>
      <w:r>
        <w:rPr>
          <w:rFonts w:hint="eastAsia"/>
        </w:rPr>
        <w:t>態度問卷</w:t>
      </w:r>
      <w:r w:rsidR="006927F7">
        <w:rPr>
          <w:rFonts w:hint="eastAsia"/>
        </w:rPr>
        <w:t>後測</w:t>
      </w:r>
      <w:r>
        <w:rPr>
          <w:rFonts w:hint="eastAsia"/>
        </w:rPr>
        <w:t>中設計四個面向進行</w:t>
      </w:r>
      <w:r w:rsidR="001724D0">
        <w:rPr>
          <w:rFonts w:hint="eastAsia"/>
        </w:rPr>
        <w:t>調查</w:t>
      </w:r>
      <w:r>
        <w:rPr>
          <w:rFonts w:hint="eastAsia"/>
        </w:rPr>
        <w:t>，包含「</w:t>
      </w:r>
      <w:r w:rsidRPr="000A2E19">
        <w:rPr>
          <w:rFonts w:hint="eastAsia"/>
        </w:rPr>
        <w:t>模擬式教學策略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w:t>
      </w:r>
      <w:r w:rsidRPr="00870BB9">
        <w:rPr>
          <w:rFonts w:hint="eastAsia"/>
        </w:rPr>
        <w:t>理解』、『概念反思』、『概念應用』</w:t>
      </w:r>
      <w:r w:rsidR="001541FF">
        <w:rPr>
          <w:rFonts w:hint="eastAsia"/>
        </w:rPr>
        <w:t>之</w:t>
      </w:r>
      <w:r w:rsidRPr="00870BB9">
        <w:rPr>
          <w:rFonts w:hint="eastAsia"/>
        </w:rPr>
        <w:t>感受比較」</w:t>
      </w:r>
      <w:r w:rsidR="001724D0" w:rsidRPr="00870BB9">
        <w:rPr>
          <w:rFonts w:hint="eastAsia"/>
        </w:rPr>
        <w:t>，探討學生是否認可各策略延伸之教學活動有助於學習課程概念</w:t>
      </w:r>
      <w:r w:rsidR="00D82DE5" w:rsidRPr="00870BB9">
        <w:rPr>
          <w:rFonts w:hint="eastAsia"/>
        </w:rPr>
        <w:t>，本節將針對四個面向</w:t>
      </w:r>
      <w:r w:rsidR="006927F7" w:rsidRPr="00870BB9">
        <w:rPr>
          <w:rFonts w:hint="eastAsia"/>
        </w:rPr>
        <w:t>呈現描述性統計之結果。</w:t>
      </w:r>
    </w:p>
    <w:p w14:paraId="56179CAC" w14:textId="77777777" w:rsidR="006D2D80" w:rsidRPr="00870BB9" w:rsidRDefault="006D2D80" w:rsidP="00CB3D4A">
      <w:pPr>
        <w:ind w:firstLine="480"/>
      </w:pPr>
    </w:p>
    <w:p w14:paraId="56B8B2BE" w14:textId="6BC2A59D" w:rsidR="006927F7" w:rsidRPr="00870BB9" w:rsidRDefault="006927F7" w:rsidP="006D2D80">
      <w:pPr>
        <w:ind w:firstLineChars="0" w:firstLine="0"/>
        <w:rPr>
          <w:b/>
          <w:bCs/>
        </w:rPr>
      </w:pPr>
      <w:r w:rsidRPr="00870BB9">
        <w:rPr>
          <w:rFonts w:hint="eastAsia"/>
          <w:b/>
          <w:bCs/>
        </w:rPr>
        <w:t>一、</w:t>
      </w:r>
      <w:r w:rsidR="001724D0" w:rsidRPr="00870BB9">
        <w:rPr>
          <w:rFonts w:hint="eastAsia"/>
          <w:b/>
          <w:bCs/>
        </w:rPr>
        <w:t>學生對</w:t>
      </w:r>
      <w:r w:rsidRPr="00870BB9">
        <w:rPr>
          <w:rFonts w:hint="eastAsia"/>
          <w:b/>
          <w:bCs/>
        </w:rPr>
        <w:t>「概念理解」</w:t>
      </w:r>
      <w:r w:rsidR="001724D0" w:rsidRPr="00870BB9">
        <w:rPr>
          <w:rFonts w:hint="eastAsia"/>
          <w:b/>
          <w:bCs/>
        </w:rPr>
        <w:t>幫助學習的認可狀況</w:t>
      </w:r>
    </w:p>
    <w:p w14:paraId="2D3C7E7F" w14:textId="3C813DA6" w:rsidR="006927F7" w:rsidRDefault="00855042" w:rsidP="00CB3D4A">
      <w:pPr>
        <w:ind w:firstLine="480"/>
        <w:rPr>
          <w:rFonts w:cs="Times New Roman"/>
        </w:rPr>
      </w:pPr>
      <w:r w:rsidRPr="00870BB9">
        <w:rPr>
          <w:rFonts w:hint="eastAsia"/>
        </w:rPr>
        <w:t>為探討學生</w:t>
      </w:r>
      <w:r w:rsidR="007A24F7" w:rsidRPr="00870BB9">
        <w:rPr>
          <w:rFonts w:hint="eastAsia"/>
        </w:rPr>
        <w:t>是否認可</w:t>
      </w:r>
      <w:r w:rsidRPr="00870BB9">
        <w:rPr>
          <w:rFonts w:hint="eastAsia"/>
        </w:rPr>
        <w:t>「概念理解」</w:t>
      </w:r>
      <w:r w:rsidR="0062554E" w:rsidRPr="00870BB9">
        <w:rPr>
          <w:rFonts w:hint="eastAsia"/>
        </w:rPr>
        <w:t>策略所延</w:t>
      </w:r>
      <w:r w:rsidR="0062554E">
        <w:rPr>
          <w:rFonts w:hint="eastAsia"/>
        </w:rPr>
        <w:t>伸之</w:t>
      </w:r>
      <w:r w:rsidR="001724D0">
        <w:rPr>
          <w:rFonts w:hint="eastAsia"/>
        </w:rPr>
        <w:t>教學</w:t>
      </w:r>
      <w:r w:rsidR="0062554E">
        <w:rPr>
          <w:rFonts w:hint="eastAsia"/>
        </w:rPr>
        <w:t>活動「老師講解」，對於自己</w:t>
      </w:r>
      <w:r w:rsidR="008E1B9D">
        <w:rPr>
          <w:rFonts w:hint="eastAsia"/>
        </w:rPr>
        <w:t>學習</w:t>
      </w:r>
      <w:r w:rsidR="0062554E">
        <w:rPr>
          <w:rFonts w:hint="eastAsia"/>
        </w:rPr>
        <w:t>課</w:t>
      </w:r>
      <w:r w:rsidR="001724D0">
        <w:rPr>
          <w:rFonts w:hint="eastAsia"/>
        </w:rPr>
        <w:t>程</w:t>
      </w:r>
      <w:r w:rsidR="0062554E">
        <w:rPr>
          <w:rFonts w:hint="eastAsia"/>
        </w:rPr>
        <w:t>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w:t>
      </w:r>
      <w:r w:rsidR="008D5EA4">
        <w:rPr>
          <w:rFonts w:ascii="Apple Color Emoji" w:hAnsi="Apple Color Emoji" w:cs="Apple Color Emoji" w:hint="eastAsia"/>
        </w:rPr>
        <w:t>程</w:t>
      </w:r>
      <w:r>
        <w:rPr>
          <w:rFonts w:ascii="Apple Color Emoji" w:hAnsi="Apple Color Emoji" w:cs="Apple Color Emoji" w:hint="eastAsia"/>
        </w:rPr>
        <w:t>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sidRPr="005543D6">
        <w:rPr>
          <w:rFonts w:cs="Times New Roman" w:hint="eastAsia"/>
        </w:rPr>
        <w:t>如何應用類神經網路解決問題</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」是在教材中</w:t>
      </w:r>
      <w:r w:rsidR="00403802">
        <w:rPr>
          <w:rFonts w:cs="Times New Roman" w:hint="eastAsia"/>
        </w:rPr>
        <w:t>較簡單的概念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0B2FE06F" w:rsidR="001724D0" w:rsidRDefault="001724D0" w:rsidP="001724D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15</w:t>
      </w:r>
      <w:r>
        <w:fldChar w:fldCharType="end"/>
      </w:r>
      <w:r w:rsidRPr="001951C3">
        <w:rPr>
          <w:rFonts w:hint="eastAsia"/>
        </w:rPr>
        <w:t>「</w:t>
      </w:r>
      <w:r>
        <w:rPr>
          <w:rFonts w:hint="eastAsia"/>
        </w:rPr>
        <w:t>概念理解</w:t>
      </w:r>
      <w:r w:rsidRPr="001951C3">
        <w:rPr>
          <w:rFonts w:hint="eastAsia"/>
        </w:rPr>
        <w:t>」有助於各概念學習的認可狀況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98926C5"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學生對「概念反思」幫助學習的認可狀況</w:t>
      </w:r>
    </w:p>
    <w:p w14:paraId="6E0CC74D" w14:textId="6F963383" w:rsidR="006979C1" w:rsidRDefault="00855042" w:rsidP="00E2503E">
      <w:pPr>
        <w:ind w:firstLine="480"/>
      </w:pPr>
      <w:r>
        <w:rPr>
          <w:rFonts w:hint="eastAsia"/>
        </w:rPr>
        <w:t>為探討學生</w:t>
      </w:r>
      <w:r w:rsidR="008E1B9D">
        <w:rPr>
          <w:rFonts w:hint="eastAsia"/>
        </w:rPr>
        <w:t>是否認可「概念反思」策略所延伸之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77777777" w:rsidR="006979C1" w:rsidRDefault="006979C1" w:rsidP="006B535C">
      <w:pPr>
        <w:ind w:firstLineChars="0" w:firstLine="0"/>
      </w:pPr>
    </w:p>
    <w:p w14:paraId="6A974230" w14:textId="74C3AFCA" w:rsidR="001724D0" w:rsidRDefault="001724D0" w:rsidP="001724D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16</w:t>
      </w:r>
      <w:r>
        <w:fldChar w:fldCharType="end"/>
      </w:r>
      <w:r w:rsidRPr="008B41CB">
        <w:rPr>
          <w:rFonts w:hint="eastAsia"/>
        </w:rPr>
        <w:t>「</w:t>
      </w:r>
      <w:r>
        <w:rPr>
          <w:rFonts w:hint="eastAsia"/>
        </w:rPr>
        <w:t>概念反思</w:t>
      </w:r>
      <w:r w:rsidRPr="008B41CB">
        <w:rPr>
          <w:rFonts w:hint="eastAsia"/>
        </w:rPr>
        <w:t>」有助於各概念學習的認可狀況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201C6FCB" w:rsidR="006B535C" w:rsidRDefault="001541FF" w:rsidP="006B535C">
            <w:pPr>
              <w:ind w:firstLineChars="0" w:firstLine="0"/>
              <w:jc w:val="center"/>
            </w:pPr>
            <w:r>
              <w:rPr>
                <w:rFonts w:hint="eastAsia"/>
              </w:rPr>
              <w:t>之</w:t>
            </w:r>
            <w:r w:rsidR="006B535C" w:rsidRPr="000A2E19">
              <w:rPr>
                <w:rFonts w:hint="eastAsia"/>
              </w:rPr>
              <w:t>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4A5DCA3" w:rsidR="006927F7" w:rsidRPr="006927F7" w:rsidRDefault="006927F7" w:rsidP="006D2D80">
      <w:pPr>
        <w:ind w:firstLineChars="0" w:firstLine="0"/>
        <w:rPr>
          <w:b/>
          <w:bCs/>
        </w:rPr>
      </w:pPr>
      <w:r w:rsidRPr="00870BB9">
        <w:rPr>
          <w:rFonts w:hint="eastAsia"/>
          <w:b/>
          <w:bCs/>
        </w:rPr>
        <w:lastRenderedPageBreak/>
        <w:t>三、</w:t>
      </w:r>
      <w:r w:rsidR="001724D0" w:rsidRPr="00870BB9">
        <w:rPr>
          <w:rFonts w:hint="eastAsia"/>
          <w:b/>
          <w:bCs/>
        </w:rPr>
        <w:t>學生對「概念應用」幫助學習的認可狀況</w:t>
      </w:r>
    </w:p>
    <w:p w14:paraId="21A2B8AA" w14:textId="6808174A" w:rsidR="005543D6" w:rsidRDefault="00A55A66" w:rsidP="005543D6">
      <w:pPr>
        <w:ind w:firstLine="480"/>
        <w:rPr>
          <w:rFonts w:cs="Times New Roman"/>
        </w:rPr>
      </w:pPr>
      <w:r>
        <w:rPr>
          <w:rFonts w:hint="eastAsia"/>
        </w:rPr>
        <w:t>為探討學生</w:t>
      </w:r>
      <w:r w:rsidR="001E37FA">
        <w:rPr>
          <w:rFonts w:hint="eastAsia"/>
        </w:rPr>
        <w:t>是否認可「概念應用」策略所延伸之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E86AF4">
        <w:rPr>
          <w:rFonts w:cs="Times New Roman" w:hint="eastAsia"/>
          <w:highlight w:val="yellow"/>
        </w:rPr>
        <w:t>舉例而言，「學習演算法」這個</w:t>
      </w:r>
      <w:r w:rsidR="00E86AF4">
        <w:rPr>
          <w:rFonts w:cs="Times New Roman" w:hint="eastAsia"/>
          <w:highlight w:val="yellow"/>
        </w:rPr>
        <w:t>課程單元</w:t>
      </w:r>
      <w:r w:rsidR="000950C5" w:rsidRPr="00E86AF4">
        <w:rPr>
          <w:rFonts w:cs="Times New Roman" w:hint="eastAsia"/>
          <w:highlight w:val="yellow"/>
        </w:rPr>
        <w:t>，</w:t>
      </w:r>
      <w:r w:rsidR="00E86AF4">
        <w:rPr>
          <w:rFonts w:cs="Times New Roman" w:hint="eastAsia"/>
          <w:highlight w:val="yellow"/>
        </w:rPr>
        <w:t>其概念奠基在</w:t>
      </w:r>
      <w:r w:rsidR="000950C5" w:rsidRPr="00E86AF4">
        <w:rPr>
          <w:rFonts w:cs="Times New Roman" w:hint="eastAsia"/>
          <w:highlight w:val="yellow"/>
        </w:rPr>
        <w:t>「權重」、「激勵函數」、「誤差」等概念</w:t>
      </w:r>
      <w:r w:rsidR="00E86AF4">
        <w:rPr>
          <w:rFonts w:cs="Times New Roman" w:hint="eastAsia"/>
          <w:highlight w:val="yellow"/>
        </w:rPr>
        <w:t>上，在教導「</w:t>
      </w:r>
      <w:r w:rsidR="00E86AF4" w:rsidRPr="00E86AF4">
        <w:rPr>
          <w:rFonts w:cs="Times New Roman" w:hint="eastAsia"/>
          <w:highlight w:val="yellow"/>
        </w:rPr>
        <w:t>學習演算法</w:t>
      </w:r>
      <w:r w:rsidR="00E86AF4">
        <w:rPr>
          <w:rFonts w:cs="Times New Roman" w:hint="eastAsia"/>
          <w:highlight w:val="yellow"/>
        </w:rPr>
        <w:t>」此課程單元之前，有在其他課程單元介紹這些基礎概念，所以「</w:t>
      </w:r>
      <w:r w:rsidR="00E86AF4" w:rsidRPr="00E86AF4">
        <w:rPr>
          <w:rFonts w:cs="Times New Roman" w:hint="eastAsia"/>
          <w:highlight w:val="yellow"/>
        </w:rPr>
        <w:t>學習演算法</w:t>
      </w:r>
      <w:r w:rsidR="00E86AF4">
        <w:rPr>
          <w:rFonts w:cs="Times New Roman" w:hint="eastAsia"/>
          <w:highlight w:val="yellow"/>
        </w:rPr>
        <w:t>」相較於</w:t>
      </w:r>
      <w:r w:rsidR="00E86AF4" w:rsidRPr="00E86AF4">
        <w:rPr>
          <w:rFonts w:cs="Times New Roman" w:hint="eastAsia"/>
          <w:highlight w:val="yellow"/>
        </w:rPr>
        <w:t>「權重」、「激勵函數」、「誤差」</w:t>
      </w:r>
      <w:r w:rsidR="00E86AF4">
        <w:rPr>
          <w:rFonts w:cs="Times New Roman" w:hint="eastAsia"/>
          <w:highlight w:val="yellow"/>
        </w:rPr>
        <w:t>等基礎概念而言，是比較困難的課程單元</w:t>
      </w:r>
      <w:r w:rsidR="000950C5" w:rsidRPr="00E86AF4">
        <w:rPr>
          <w:rFonts w:cs="Times New Roman" w:hint="eastAsia"/>
          <w:highlight w:val="yellow"/>
        </w:rPr>
        <w:t>，若學生在學習這個課程單元之前，沒有熟悉「權重」、「激勵函數」、「誤差」等概念，</w:t>
      </w:r>
      <w:r w:rsidR="00E86AF4">
        <w:rPr>
          <w:rFonts w:cs="Times New Roman" w:hint="eastAsia"/>
          <w:highlight w:val="yellow"/>
        </w:rPr>
        <w:t>也</w:t>
      </w:r>
      <w:r w:rsidR="000950C5" w:rsidRPr="00E86AF4">
        <w:rPr>
          <w:rFonts w:cs="Times New Roman" w:hint="eastAsia"/>
          <w:highlight w:val="yellow"/>
        </w:rPr>
        <w:t>會造成學習上的困難。</w:t>
      </w:r>
      <w:r w:rsidR="00361FEA" w:rsidRPr="00E86AF4">
        <w:rPr>
          <w:rFonts w:cs="Times New Roman" w:hint="eastAsia"/>
          <w:highlight w:val="yellow"/>
        </w:rPr>
        <w:t>所以</w:t>
      </w:r>
      <w:r w:rsidR="000950C5" w:rsidRPr="00E86AF4">
        <w:rPr>
          <w:rFonts w:cs="Times New Roman" w:hint="eastAsia"/>
          <w:highlight w:val="yellow"/>
        </w:rPr>
        <w:t>從學生對「概念應用」助於學習的認可狀況，與各個單元的難易程度，</w:t>
      </w:r>
      <w:r w:rsidR="00361FEA" w:rsidRPr="00E86AF4">
        <w:rPr>
          <w:rFonts w:cs="Times New Roman" w:hint="eastAsia"/>
          <w:highlight w:val="yellow"/>
        </w:rPr>
        <w:t>仍能推測</w:t>
      </w:r>
      <w:r w:rsidR="00D22C4D" w:rsidRPr="00E86AF4">
        <w:rPr>
          <w:rFonts w:cs="Times New Roman" w:hint="eastAsia"/>
          <w:highlight w:val="yellow"/>
        </w:rPr>
        <w:t>學生認為「</w:t>
      </w:r>
      <w:r w:rsidR="00361FEA" w:rsidRPr="00E86AF4">
        <w:rPr>
          <w:rFonts w:cs="Times New Roman" w:hint="eastAsia"/>
          <w:highlight w:val="yellow"/>
        </w:rPr>
        <w:t>程式實作</w:t>
      </w:r>
      <w:r w:rsidR="00D22C4D" w:rsidRPr="00E86AF4">
        <w:rPr>
          <w:rFonts w:cs="Times New Roman" w:hint="eastAsia"/>
          <w:highlight w:val="yellow"/>
        </w:rPr>
        <w:t>」之課堂活動</w:t>
      </w:r>
      <w:r w:rsidR="00361FEA" w:rsidRPr="00E86AF4">
        <w:rPr>
          <w:rFonts w:cs="Times New Roman" w:hint="eastAsia"/>
          <w:highlight w:val="yellow"/>
        </w:rPr>
        <w:t>對於</w:t>
      </w:r>
      <w:r w:rsidR="00D22C4D" w:rsidRPr="00E86AF4">
        <w:rPr>
          <w:rFonts w:cs="Times New Roman" w:hint="eastAsia"/>
          <w:highlight w:val="yellow"/>
        </w:rPr>
        <w:t>較簡單的概念</w:t>
      </w:r>
      <w:r w:rsidR="00361FEA" w:rsidRPr="00E86AF4">
        <w:rPr>
          <w:rFonts w:cs="Times New Roman" w:hint="eastAsia"/>
          <w:highlight w:val="yellow"/>
        </w:rPr>
        <w:t>較有益處</w:t>
      </w:r>
      <w:r w:rsidR="00D22C4D" w:rsidRPr="00E86AF4">
        <w:rPr>
          <w:rFonts w:cs="Times New Roman" w:hint="eastAsia"/>
          <w:highlight w:val="yellow"/>
        </w:rPr>
        <w:t>。</w:t>
      </w:r>
    </w:p>
    <w:p w14:paraId="1457A721" w14:textId="27A45378" w:rsidR="00D22C4D" w:rsidRDefault="00D22C4D" w:rsidP="005543D6">
      <w:pPr>
        <w:ind w:firstLineChars="0" w:firstLine="0"/>
      </w:pPr>
    </w:p>
    <w:p w14:paraId="6622F4F0" w14:textId="661B8CED" w:rsidR="00176909" w:rsidRDefault="00176909" w:rsidP="005543D6">
      <w:pPr>
        <w:ind w:firstLineChars="0" w:firstLine="0"/>
      </w:pPr>
    </w:p>
    <w:p w14:paraId="49FA55F6" w14:textId="23C08D7E" w:rsidR="00176909" w:rsidRDefault="00176909" w:rsidP="005543D6">
      <w:pPr>
        <w:ind w:firstLineChars="0" w:firstLine="0"/>
      </w:pPr>
    </w:p>
    <w:p w14:paraId="2D00ED6C" w14:textId="17A10920" w:rsidR="00176909" w:rsidRDefault="00176909" w:rsidP="005543D6">
      <w:pPr>
        <w:ind w:firstLineChars="0" w:firstLine="0"/>
      </w:pPr>
    </w:p>
    <w:p w14:paraId="17E7CFA4" w14:textId="33159734" w:rsidR="00176909" w:rsidRDefault="00176909" w:rsidP="005543D6">
      <w:pPr>
        <w:ind w:firstLineChars="0" w:firstLine="0"/>
      </w:pPr>
    </w:p>
    <w:p w14:paraId="5E566A73" w14:textId="343E9F56" w:rsidR="00176909" w:rsidRDefault="00176909" w:rsidP="005543D6">
      <w:pPr>
        <w:ind w:firstLineChars="0" w:firstLine="0"/>
      </w:pPr>
    </w:p>
    <w:p w14:paraId="61736CBF" w14:textId="241FD8AB" w:rsidR="00176909" w:rsidRDefault="00176909" w:rsidP="005543D6">
      <w:pPr>
        <w:ind w:firstLineChars="0" w:firstLine="0"/>
      </w:pPr>
    </w:p>
    <w:p w14:paraId="74C7E691" w14:textId="33E54FB3" w:rsidR="00176909" w:rsidRDefault="00176909" w:rsidP="005543D6">
      <w:pPr>
        <w:ind w:firstLineChars="0" w:firstLine="0"/>
      </w:pPr>
    </w:p>
    <w:p w14:paraId="20B7C661" w14:textId="77777777" w:rsidR="00176909" w:rsidRDefault="00176909" w:rsidP="005543D6">
      <w:pPr>
        <w:ind w:firstLineChars="0" w:firstLine="0"/>
      </w:pPr>
    </w:p>
    <w:p w14:paraId="77AAC1BB" w14:textId="6C76106B" w:rsidR="001724D0" w:rsidRDefault="001724D0" w:rsidP="001724D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17</w:t>
      </w:r>
      <w:r>
        <w:fldChar w:fldCharType="end"/>
      </w:r>
      <w:r w:rsidRPr="00E50DF6">
        <w:rPr>
          <w:rFonts w:hint="eastAsia"/>
        </w:rPr>
        <w:t>「</w:t>
      </w:r>
      <w:r>
        <w:rPr>
          <w:rFonts w:hint="eastAsia"/>
        </w:rPr>
        <w:t>概念應用</w:t>
      </w:r>
      <w:r w:rsidRPr="00E50DF6">
        <w:rPr>
          <w:rFonts w:hint="eastAsia"/>
        </w:rPr>
        <w:t>」有助於各概念學習的認可狀況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0D01C5C8" w:rsidR="001105B0" w:rsidRDefault="001105B0" w:rsidP="00712733">
            <w:pPr>
              <w:ind w:firstLineChars="0" w:firstLine="0"/>
              <w:jc w:val="center"/>
            </w:pPr>
            <w:r>
              <w:rPr>
                <w:rFonts w:hint="eastAsia"/>
              </w:rPr>
              <w:t>課</w:t>
            </w:r>
            <w:r w:rsidR="008D5EA4">
              <w:rPr>
                <w:rFonts w:hint="eastAsia"/>
              </w:rPr>
              <w:t>程</w:t>
            </w:r>
            <w:r>
              <w:rPr>
                <w:rFonts w:hint="eastAsia"/>
              </w:rPr>
              <w:t>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EEC11DF" w:rsidR="00FE45AA" w:rsidRPr="00FE45AA" w:rsidRDefault="00572C60" w:rsidP="00FE45AA">
      <w:pPr>
        <w:ind w:firstLine="480"/>
        <w:rPr>
          <w:rFonts w:cs="Times New Roman"/>
        </w:rPr>
      </w:pPr>
      <w:r>
        <w:rPr>
          <w:rFonts w:hint="eastAsia"/>
        </w:rPr>
        <w:t>為比較學生在視覺化模擬輔助教學中，對於「概念理解」、「概念反思」、「概念應用」之感受差異，本研究在實驗組的態度問卷後測中設計「『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w:t>
      </w:r>
      <w:r w:rsidR="00813CD2">
        <w:rPr>
          <w:rFonts w:cs="Times New Roman" w:hint="eastAsia"/>
        </w:rPr>
        <w:lastRenderedPageBreak/>
        <w:t>認為各項學習策略所延伸的課堂活動（例如：「老師講解」、「模擬平台之操作」、「程式實作」）對於自身學習之影響與本研究原先設定的教學目的相符，亦即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DDD0AA8" w14:textId="1CC3FBDE" w:rsidR="001541FF" w:rsidRDefault="001541FF" w:rsidP="001541F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18</w:t>
      </w:r>
      <w:r>
        <w:fldChar w:fldCharType="end"/>
      </w:r>
      <w:r>
        <w:rPr>
          <w:rFonts w:hint="eastAsia"/>
        </w:rPr>
        <w:t>模擬式教學之</w:t>
      </w:r>
      <w:r w:rsidRPr="000B2C02">
        <w:rPr>
          <w:rFonts w:hint="eastAsia"/>
        </w:rPr>
        <w:t>感受比較複選題之選取人數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69" w:name="_Toc107083472"/>
      <w:r>
        <w:rPr>
          <w:rFonts w:hint="eastAsia"/>
        </w:rPr>
        <w:lastRenderedPageBreak/>
        <w:t>講述式教學之感受</w:t>
      </w:r>
      <w:bookmarkEnd w:id="69"/>
    </w:p>
    <w:p w14:paraId="017C5404" w14:textId="5270967B"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w:t>
      </w:r>
      <w:r w:rsidR="001541FF">
        <w:rPr>
          <w:rFonts w:hint="eastAsia"/>
        </w:rPr>
        <w:t>教學策略</w:t>
      </w:r>
      <w:r w:rsidR="002C4FD4">
        <w:rPr>
          <w:rFonts w:hint="eastAsia"/>
        </w:rPr>
        <w:t>之感受</w:t>
      </w:r>
      <w:r w:rsidR="001541FF">
        <w:rPr>
          <w:rFonts w:hint="eastAsia"/>
        </w:rPr>
        <w:t>有何</w:t>
      </w:r>
      <w:r w:rsidR="002C4FD4">
        <w:rPr>
          <w:rFonts w:hint="eastAsia"/>
        </w:rPr>
        <w:t>差異，本研究於控制組態度問卷後測中設計「講述式教學之感受」面向，以複選題的方式調查學生認為老師講解投影片的過程有助於學習</w:t>
      </w:r>
      <w:r w:rsidR="001541FF">
        <w:rPr>
          <w:rFonts w:hint="eastAsia"/>
        </w:rPr>
        <w:t>哪些課程</w:t>
      </w:r>
      <w:r w:rsidR="002C4FD4">
        <w:rPr>
          <w:rFonts w:ascii="Apple Color Emoji" w:hAnsi="Apple Color Emoji" w:cs="Apple Color Emoji" w:hint="eastAsia"/>
        </w:rPr>
        <w:t>內容</w:t>
      </w:r>
      <w:r w:rsidR="00D2671C">
        <w:rPr>
          <w:rFonts w:ascii="Apple Color Emoji" w:hAnsi="Apple Color Emoji" w:cs="Apple Color Emoji" w:hint="eastAsia"/>
        </w:rPr>
        <w:t>，以及</w:t>
      </w:r>
      <w:r w:rsidR="00D2671C">
        <w:rPr>
          <w:rFonts w:hint="eastAsia"/>
        </w:rPr>
        <w:t>認為程式實作的過程有助於學習哪些</w:t>
      </w:r>
      <w:r w:rsidR="001541FF">
        <w:rPr>
          <w:rFonts w:ascii="Apple Color Emoji" w:hAnsi="Apple Color Emoji" w:cs="Apple Color Emoji" w:hint="eastAsia"/>
        </w:rPr>
        <w:t>課程</w:t>
      </w:r>
      <w:r w:rsidR="00D2671C">
        <w:rPr>
          <w:rFonts w:ascii="Apple Color Emoji" w:hAnsi="Apple Color Emoji" w:cs="Apple Color Emoji" w:hint="eastAsia"/>
        </w:rPr>
        <w:t>內容</w:t>
      </w:r>
    </w:p>
    <w:p w14:paraId="2B3DD6D9" w14:textId="66E6438C"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概念，由此可見控制組學生認為「老師講解」之課堂活動能夠幫助理解較簡單的課程概念。</w:t>
      </w:r>
    </w:p>
    <w:p w14:paraId="4759EC52" w14:textId="05D072D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592A3C09" w:rsidR="008D5EA4" w:rsidRDefault="008D5EA4" w:rsidP="008D5EA4">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6BBA361F" w:rsidR="004879FF" w:rsidRDefault="004879FF" w:rsidP="00712733">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76D88B09" w:rsidR="008D5EA4" w:rsidRDefault="008D5EA4" w:rsidP="008D5EA4">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12BECEBF" w:rsidR="00A16DA3" w:rsidRDefault="00A16DA3" w:rsidP="00712733">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43AF69D3"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77777777" w:rsidR="004719B0"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2A3469BD" w:rsidR="007A1EDD" w:rsidRDefault="004719B0" w:rsidP="005A2FEA">
      <w:pPr>
        <w:ind w:firstLine="480"/>
      </w:pPr>
      <w:r>
        <w:rPr>
          <w:rFonts w:hint="eastAsia"/>
        </w:rPr>
        <w:t>此</w:t>
      </w:r>
      <w:r w:rsidR="004E2DE3">
        <w:rPr>
          <w:rFonts w:hint="eastAsia"/>
        </w:rPr>
        <w:t>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4C7D6F56"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在此單元中，學生可以點擊模擬平台上設計的按鈕，讓類神經網路開始讀取訓練資料集當中的圖片，然後畫面會以動態的方式呈現訓練過程，</w:t>
      </w:r>
      <w:r w:rsidR="00730845" w:rsidRPr="002F31BD">
        <w:rPr>
          <w:rFonts w:hint="eastAsia"/>
          <w:highlight w:val="yellow"/>
        </w:rPr>
        <w:t>像是圖</w:t>
      </w:r>
      <w:r w:rsidR="00730845" w:rsidRPr="002F31BD">
        <w:rPr>
          <w:highlight w:val="yellow"/>
        </w:rPr>
        <w:t>4-</w:t>
      </w:r>
      <w:r w:rsidR="00730845" w:rsidRPr="002F31BD">
        <w:rPr>
          <w:rFonts w:hint="eastAsia"/>
          <w:highlight w:val="yellow"/>
        </w:rPr>
        <w:t>2</w:t>
      </w:r>
      <w:r w:rsidR="00730845" w:rsidRPr="002F31BD">
        <w:rPr>
          <w:rFonts w:hint="eastAsia"/>
          <w:highlight w:val="yellow"/>
        </w:rPr>
        <w:t>中有呈現「調整權重」的過程，在類神經網路讀取圖片並重新調整權重的過程中，畫面中會呈現權重數值的修改，並用黃色的標記讓學生更清楚知道類神經網路的權重正在修改</w:t>
      </w:r>
      <w:r w:rsidR="002F31BD" w:rsidRPr="002F31BD">
        <w:rPr>
          <w:rFonts w:hint="eastAsia"/>
          <w:highlight w:val="yellow"/>
        </w:rPr>
        <w:t>，讓學生了解到類神經網路是如何學習到分類規則</w:t>
      </w:r>
      <w:r w:rsidR="008D4005" w:rsidRPr="002F31BD">
        <w:rPr>
          <w:rFonts w:hint="eastAsia"/>
          <w:highlight w:val="yellow"/>
        </w:rPr>
        <w:t>。</w:t>
      </w:r>
      <w:r w:rsidR="008D4005" w:rsidRPr="00870BB9">
        <w:rPr>
          <w:rFonts w:hint="eastAsia"/>
        </w:rPr>
        <w:t>在操作模擬平台的教學活動中，本研究也設計學習單引導學生操作模擬平台，讓學生更清楚知道操作平台的學習目的為何，以上述訓練類神經網路的單元說明，學習單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870BB9">
        <w:rPr>
          <w:rFonts w:hint="eastAsia"/>
        </w:rPr>
        <w:t>)</w:t>
      </w:r>
      <w:r w:rsidR="007A1EDD" w:rsidRPr="00870BB9">
        <w:rPr>
          <w:rFonts w:hint="eastAsia"/>
        </w:rPr>
        <w:t>。</w:t>
      </w:r>
      <w:r w:rsidR="000F436C" w:rsidRPr="00870BB9">
        <w:rPr>
          <w:rFonts w:hint="eastAsia"/>
        </w:rPr>
        <w:t>在教導權重與誤差之關係時，老師透過投影片講解相關計算方式與過程</w:t>
      </w:r>
      <w:r w:rsidR="000F436C" w:rsidRPr="00870BB9">
        <w:t>(</w:t>
      </w:r>
      <w:r w:rsidR="000F436C" w:rsidRPr="00870BB9">
        <w:rPr>
          <w:rFonts w:hint="eastAsia"/>
        </w:rPr>
        <w:t>如圖</w:t>
      </w:r>
      <w:r w:rsidR="000F436C" w:rsidRPr="00870BB9">
        <w:t>4-3)</w:t>
      </w:r>
      <w:r w:rsidR="000F436C" w:rsidRPr="00870BB9">
        <w:rPr>
          <w:rFonts w:hint="eastAsia"/>
        </w:rPr>
        <w:t>，</w:t>
      </w:r>
      <w:r w:rsidR="001058C9" w:rsidRPr="00870BB9">
        <w:rPr>
          <w:rFonts w:hint="eastAsia"/>
        </w:rPr>
        <w:t>再讓學生使用平台，輸入類神經網路的輸入值、權重、期望輸出，學生按下畫面中的計算按鈕，畫面則會呈現類神經網路的輸出值、誤差</w:t>
      </w:r>
      <w:r w:rsidR="001058C9" w:rsidRPr="00870BB9">
        <w:t>(</w:t>
      </w:r>
      <w:r w:rsidR="001058C9" w:rsidRPr="00870BB9">
        <w:rPr>
          <w:rFonts w:hint="eastAsia"/>
        </w:rPr>
        <w:t>如圖</w:t>
      </w:r>
      <w:r w:rsidR="001058C9" w:rsidRPr="00870BB9">
        <w:t>4-4)</w:t>
      </w:r>
      <w:r w:rsidR="001058C9" w:rsidRPr="00870BB9">
        <w:rPr>
          <w:rFonts w:hint="eastAsia"/>
        </w:rPr>
        <w:t>，</w:t>
      </w:r>
      <w:r w:rsidR="00901AA1" w:rsidRPr="00870BB9">
        <w:rPr>
          <w:rFonts w:hint="eastAsia"/>
        </w:rPr>
        <w:t>並在學習單提出問題，例如：若以健康評分系統為例，平均心跳為</w:t>
      </w:r>
      <w:r w:rsidR="00901AA1" w:rsidRPr="00870BB9">
        <w:rPr>
          <w:rFonts w:hint="eastAsia"/>
        </w:rPr>
        <w:t>90</w:t>
      </w:r>
      <w:r w:rsidR="00901AA1" w:rsidRPr="00870BB9">
        <w:rPr>
          <w:rFonts w:hint="eastAsia"/>
        </w:rPr>
        <w:t>、平均血壓為</w:t>
      </w:r>
      <w:r w:rsidR="00901AA1" w:rsidRPr="00870BB9">
        <w:rPr>
          <w:rFonts w:hint="eastAsia"/>
        </w:rPr>
        <w:t>70</w:t>
      </w:r>
      <w:r w:rsidR="00901AA1" w:rsidRPr="00870BB9">
        <w:rPr>
          <w:rFonts w:hint="eastAsia"/>
        </w:rPr>
        <w:t>，期望輸出為</w:t>
      </w:r>
      <w:r w:rsidR="00901AA1" w:rsidRPr="00870BB9">
        <w:t>97</w:t>
      </w:r>
      <w:r w:rsidR="00901AA1" w:rsidRPr="00870BB9">
        <w:rPr>
          <w:rFonts w:hint="eastAsia"/>
        </w:rPr>
        <w:t>，如果心跳的權重為</w:t>
      </w:r>
      <w:r w:rsidR="00901AA1" w:rsidRPr="00870BB9">
        <w:rPr>
          <w:rFonts w:hint="eastAsia"/>
        </w:rPr>
        <w:t>0.8</w:t>
      </w:r>
      <w:r w:rsidR="00901AA1" w:rsidRPr="00870BB9">
        <w:rPr>
          <w:rFonts w:hint="eastAsia"/>
        </w:rPr>
        <w:t>、血壓的權重為</w:t>
      </w:r>
      <w:r w:rsidR="00901AA1" w:rsidRPr="00870BB9">
        <w:rPr>
          <w:rFonts w:hint="eastAsia"/>
        </w:rPr>
        <w:t>0.7</w:t>
      </w:r>
      <w:r w:rsidR="00901AA1" w:rsidRPr="00870BB9">
        <w:rPr>
          <w:rFonts w:hint="eastAsia"/>
        </w:rPr>
        <w:t>，則此時誤差為多少？</w:t>
      </w:r>
      <w:r w:rsidR="00DE6E8D" w:rsidRPr="00870BB9">
        <w:rPr>
          <w:rFonts w:hint="eastAsia"/>
        </w:rPr>
        <w:t>請試著調整權重，並說明調整權重的目的</w:t>
      </w:r>
      <w:r w:rsidR="00DE6E8D" w:rsidRPr="00870BB9">
        <w:t>(</w:t>
      </w:r>
      <w:r w:rsidR="00DE6E8D" w:rsidRPr="00870BB9">
        <w:rPr>
          <w:rFonts w:hint="eastAsia"/>
        </w:rPr>
        <w:t>詳見附錄一，第三單元、第四單元概念學習單</w:t>
      </w:r>
      <w:r w:rsidR="00DE6E8D" w:rsidRPr="00870BB9">
        <w:rPr>
          <w:rFonts w:hint="eastAsia"/>
        </w:rPr>
        <w:t>)</w:t>
      </w:r>
      <w:r w:rsidR="00DE6E8D" w:rsidRPr="00870BB9">
        <w:rPr>
          <w:rFonts w:hint="eastAsia"/>
        </w:rPr>
        <w:t>。</w:t>
      </w:r>
    </w:p>
    <w:p w14:paraId="092B5DA2" w14:textId="77777777" w:rsidR="00B30B9E" w:rsidRDefault="00500294" w:rsidP="00B30B9E">
      <w:pPr>
        <w:keepNext/>
        <w:ind w:firstLine="480"/>
        <w:jc w:val="center"/>
      </w:pPr>
      <w:r>
        <w:rPr>
          <w:rFonts w:hint="eastAsia"/>
          <w:noProof/>
        </w:rPr>
        <w:lastRenderedPageBreak/>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p>
    <w:p w14:paraId="6DCCEADA" w14:textId="77777777" w:rsidR="005F4E3A" w:rsidRDefault="005F4E3A" w:rsidP="005F4E3A">
      <w:pPr>
        <w:keepNext/>
        <w:ind w:firstLine="480"/>
        <w:jc w:val="center"/>
      </w:pPr>
      <w:r>
        <w:rPr>
          <w:rFonts w:hint="eastAsia"/>
          <w:noProof/>
        </w:rPr>
        <w:drawing>
          <wp:inline distT="0" distB="0" distL="0" distR="0" wp14:anchorId="74CC3921" wp14:editId="59B88F36">
            <wp:extent cx="2558663" cy="1692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185AFDEF" wp14:editId="75CC8234">
            <wp:extent cx="2532344" cy="1692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0A6715FE" w14:textId="30420DB1" w:rsidR="005F4E3A" w:rsidRPr="005F4E3A" w:rsidRDefault="005F4E3A" w:rsidP="005F4E3A">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p>
    <w:p w14:paraId="19EF5E70" w14:textId="0EC675B3" w:rsidR="000F62EF" w:rsidRDefault="000F62EF" w:rsidP="001647F5">
      <w:pPr>
        <w:ind w:firstLine="480"/>
      </w:pPr>
      <w:r>
        <w:rPr>
          <w:rFonts w:hint="eastAsia"/>
        </w:rPr>
        <w:lastRenderedPageBreak/>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0BCAA033"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(Hansen, Narayanan, &amp; Schrimpsher,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可以發現學生對於「激勵函數</w:t>
      </w:r>
      <w:r w:rsidR="001647F5" w:rsidRPr="00870BB9">
        <w:rPr>
          <w:rFonts w:hint="eastAsia"/>
        </w:rPr>
        <w:t>」這個課</w:t>
      </w:r>
      <w:r w:rsidR="008D5EA4" w:rsidRPr="00870BB9">
        <w:rPr>
          <w:rFonts w:hint="eastAsia"/>
        </w:rPr>
        <w:t>程</w:t>
      </w:r>
      <w:r w:rsidR="001647F5" w:rsidRPr="00870BB9">
        <w:rPr>
          <w:rFonts w:hint="eastAsia"/>
        </w:rPr>
        <w:t>單元，普遍覺得困難，在課程內容設計中，本單元確實將許多運算融入至此單元中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w:t>
      </w:r>
      <w:r w:rsidR="001647F5">
        <w:rPr>
          <w:rFonts w:hint="eastAsia"/>
        </w:rPr>
        <w:lastRenderedPageBreak/>
        <w:t>困難，在模擬平台上是能夠幫助自己解決學習困難的，表示學生在面對較複雜計算的教學</w:t>
      </w:r>
      <w:r w:rsidR="001647F5" w:rsidRPr="00870BB9">
        <w:rPr>
          <w:rFonts w:hint="eastAsia"/>
        </w:rPr>
        <w:t>內容時，</w:t>
      </w:r>
      <w:r w:rsidR="001647F5" w:rsidRPr="00F33828">
        <w:rPr>
          <w:rFonts w:hint="eastAsia"/>
          <w:highlight w:val="yellow"/>
        </w:rPr>
        <w:t>模擬平台是能夠</w:t>
      </w:r>
      <w:r w:rsidR="005C6F9B" w:rsidRPr="00F33828">
        <w:rPr>
          <w:rFonts w:hint="eastAsia"/>
          <w:highlight w:val="yellow"/>
        </w:rPr>
        <w:t>協助學生進行數學計算</w:t>
      </w:r>
      <w:r w:rsidR="005C6F9B" w:rsidRPr="00F33828">
        <w:rPr>
          <w:rFonts w:cs="Times New Roman" w:hint="eastAsia"/>
          <w:kern w:val="0"/>
          <w:highlight w:val="yellow"/>
        </w:rPr>
        <w:t>（例如：加、減、乘、除</w:t>
      </w:r>
      <w:r w:rsidR="00F33828" w:rsidRPr="00F33828">
        <w:rPr>
          <w:rFonts w:cs="Times New Roman" w:hint="eastAsia"/>
          <w:kern w:val="0"/>
          <w:highlight w:val="yellow"/>
        </w:rPr>
        <w:t>，或是透過激勵函數的數值轉換</w:t>
      </w:r>
      <w:r w:rsidR="005C6F9B" w:rsidRPr="00F33828">
        <w:rPr>
          <w:rFonts w:cs="Times New Roman" w:hint="eastAsia"/>
          <w:kern w:val="0"/>
          <w:highlight w:val="yellow"/>
        </w:rPr>
        <w:t>）</w:t>
      </w:r>
      <w:r w:rsidR="005C6F9B" w:rsidRPr="00870BB9">
        <w:rPr>
          <w:rFonts w:cs="Times New Roman" w:hint="eastAsia"/>
          <w:kern w:val="0"/>
        </w:rPr>
        <w:t>，減少學習過程中的認知負荷，讓學生更專注學習演算法的輸入、運算過程、輸出，以及不同情況應該如何調整演算法的設計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674E7A1B" w:rsidR="00472860" w:rsidRDefault="00472860" w:rsidP="0047286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55DF299A"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7E769AD1"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(Esteves, Fonseca, Morgado, &amp; Martins, 2011)</w:t>
      </w:r>
      <w:r>
        <w:rPr>
          <w:rFonts w:hint="eastAsia"/>
        </w:rPr>
        <w:t>，</w:t>
      </w:r>
      <w:r w:rsidR="002B4CDC">
        <w:rPr>
          <w:rFonts w:hint="eastAsia"/>
        </w:rPr>
        <w:t>使本研究原本預期模擬式教學能夠輔助學生學習課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(Bellstrom and Thoren,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70A4C9D1"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27A5C19D" w:rsidR="008F0D05" w:rsidRDefault="008F0D05" w:rsidP="00CB3D4A">
      <w:pPr>
        <w:ind w:firstLine="480"/>
      </w:pPr>
    </w:p>
    <w:p w14:paraId="7B3736F0" w14:textId="76A2077E"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(Cayvaz &amp; Kapici,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r w:rsidR="00C94D59" w:rsidRPr="00870BB9">
        <w:rPr>
          <w:rFonts w:cs="Times New Roman" w:hint="eastAsia"/>
          <w:noProof/>
        </w:rPr>
        <w:t>F</w:t>
      </w:r>
      <w:r w:rsidR="00C94D59" w:rsidRPr="00870BB9">
        <w:rPr>
          <w:rFonts w:cs="Times New Roman"/>
          <w:noProof/>
        </w:rPr>
        <w:t>aryniarz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2DB2F8FB" w:rsidR="00697980" w:rsidRPr="00697980" w:rsidRDefault="00697980" w:rsidP="00697980">
      <w:pPr>
        <w:ind w:firstLineChars="0" w:firstLine="0"/>
        <w:rPr>
          <w:b/>
          <w:bCs/>
        </w:rPr>
      </w:pPr>
      <w:r w:rsidRPr="00697980">
        <w:rPr>
          <w:rFonts w:hint="eastAsia"/>
          <w:b/>
          <w:bCs/>
        </w:rPr>
        <w:t>三、模擬式教學策略之感受</w:t>
      </w:r>
    </w:p>
    <w:p w14:paraId="5900630C" w14:textId="3D74FD8E" w:rsidR="00697980" w:rsidRDefault="004E0846" w:rsidP="00CB3D4A">
      <w:pPr>
        <w:ind w:firstLine="480"/>
      </w:pPr>
      <w:r>
        <w:rPr>
          <w:rFonts w:hint="eastAsia"/>
        </w:rPr>
        <w:t>本研究為了解學生對於視覺化模擬輔助教學之感受，於實驗組態度問卷後測中設計四個面向進行探討，包含「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4C2FFAC4" w14:textId="77777777" w:rsidR="006050F3" w:rsidRDefault="006050F3" w:rsidP="00CB3D4A">
      <w:pPr>
        <w:ind w:firstLine="480"/>
      </w:pPr>
    </w:p>
    <w:p w14:paraId="281FFA13" w14:textId="148C75C9" w:rsidR="00440232" w:rsidRPr="00D437F3" w:rsidRDefault="00440232" w:rsidP="00440232">
      <w:pPr>
        <w:ind w:firstLine="480"/>
        <w:rPr>
          <w:b/>
          <w:bCs/>
        </w:rPr>
      </w:pPr>
      <w:r w:rsidRPr="00D437F3">
        <w:rPr>
          <w:b/>
          <w:bCs/>
        </w:rPr>
        <w:lastRenderedPageBreak/>
        <w:t xml:space="preserve">1. </w:t>
      </w:r>
      <w:r w:rsidR="003B6B3F">
        <w:rPr>
          <w:rFonts w:hint="eastAsia"/>
          <w:b/>
          <w:bCs/>
        </w:rPr>
        <w:t>「老師講解」有助於</w:t>
      </w:r>
      <w:r w:rsidR="001541FF">
        <w:rPr>
          <w:rFonts w:hint="eastAsia"/>
          <w:b/>
          <w:bCs/>
        </w:rPr>
        <w:t>課程</w:t>
      </w:r>
      <w:r w:rsidR="003B6B3F">
        <w:rPr>
          <w:rFonts w:hint="eastAsia"/>
          <w:b/>
          <w:bCs/>
        </w:rPr>
        <w:t>概念學習之認可狀況</w:t>
      </w:r>
    </w:p>
    <w:p w14:paraId="56E2AE20" w14:textId="20229004" w:rsidR="00DE743D" w:rsidRPr="00870BB9"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w:t>
      </w:r>
      <w:r w:rsidRPr="00870BB9">
        <w:rPr>
          <w:rFonts w:cs="Times New Roman" w:hint="eastAsia"/>
        </w:rPr>
        <w:lastRenderedPageBreak/>
        <w:t>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p>
    <w:p w14:paraId="7CE745A5" w14:textId="77777777" w:rsidR="00DE743D" w:rsidRDefault="00DE743D" w:rsidP="00DE743D">
      <w:pPr>
        <w:keepNext/>
        <w:ind w:firstLine="480"/>
        <w:jc w:val="center"/>
      </w:pPr>
      <w:r>
        <w:rPr>
          <w:rFonts w:hint="eastAsia"/>
          <w:noProof/>
        </w:rPr>
        <w:lastRenderedPageBreak/>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p>
    <w:p w14:paraId="6679140E" w14:textId="7997FC5B"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「模擬式教學策略『概念理解』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A62CDFA" w:rsidR="00DE7880" w:rsidRDefault="00DE7880" w:rsidP="00CB3D4A">
      <w:pPr>
        <w:ind w:firstLine="480"/>
      </w:pPr>
      <w:r w:rsidRPr="00870BB9">
        <w:rPr>
          <w:rFonts w:cs="Times New Roman" w:hint="eastAsia"/>
        </w:rPr>
        <w:t>但本研究因為實驗組與控制組的課堂活動設</w:t>
      </w:r>
      <w:r>
        <w:rPr>
          <w:rFonts w:cs="Times New Roman" w:hint="eastAsia"/>
        </w:rPr>
        <w:t>計，在「老師講解」這項課堂活動的安排是完全相同的，所以也針對控制組學生調查「老師講解」這項課堂活動對他們而言有幫助到哪些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75F585F1" w:rsidR="00440232" w:rsidRPr="00D437F3" w:rsidRDefault="00440232" w:rsidP="00440232">
      <w:pPr>
        <w:ind w:firstLine="480"/>
        <w:rPr>
          <w:b/>
          <w:bCs/>
        </w:rPr>
      </w:pPr>
      <w:r w:rsidRPr="00D437F3">
        <w:rPr>
          <w:rFonts w:hint="eastAsia"/>
          <w:b/>
          <w:bCs/>
        </w:rPr>
        <w:t>2</w:t>
      </w:r>
      <w:r w:rsidRPr="00D437F3">
        <w:rPr>
          <w:b/>
          <w:bCs/>
        </w:rPr>
        <w:t xml:space="preserve">. </w:t>
      </w:r>
      <w:r w:rsidR="003B6B3F">
        <w:rPr>
          <w:rFonts w:hint="eastAsia"/>
          <w:b/>
          <w:bCs/>
        </w:rPr>
        <w:t>「模擬平台之操作」有助於</w:t>
      </w:r>
      <w:r w:rsidR="001541FF">
        <w:rPr>
          <w:rFonts w:hint="eastAsia"/>
          <w:b/>
          <w:bCs/>
        </w:rPr>
        <w:t>課程</w:t>
      </w:r>
      <w:r w:rsidR="003B6B3F">
        <w:rPr>
          <w:rFonts w:hint="eastAsia"/>
          <w:b/>
          <w:bCs/>
        </w:rPr>
        <w:t>概念學習之認可狀況</w:t>
      </w:r>
    </w:p>
    <w:p w14:paraId="5A01D5EF" w14:textId="04B4D170" w:rsidR="00697980" w:rsidRPr="008D257F" w:rsidRDefault="00FE3767" w:rsidP="008D257F">
      <w:pPr>
        <w:ind w:firstLine="480"/>
        <w:rPr>
          <w:rFonts w:ascii="Cambria" w:hAnsi="Cambria" w:cs="Apple Color Emoji"/>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6BEB18BB" w:rsidR="00F47839" w:rsidRPr="00F47839" w:rsidRDefault="005F7777" w:rsidP="00F47839">
      <w:pPr>
        <w:ind w:firstLine="480"/>
      </w:pPr>
      <w:r>
        <w:rPr>
          <w:rFonts w:hint="eastAsia"/>
        </w:rPr>
        <w:t>其結果顯示學生普遍認為「概念反思」這個教學策略所延伸出的教學活動「模擬平台之操作」，是有助於學習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模擬式教學策略『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715C8C9A"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421493EC" w:rsidR="00440232" w:rsidRPr="00D437F3" w:rsidRDefault="00440232" w:rsidP="00CB3D4A">
      <w:pPr>
        <w:ind w:firstLine="480"/>
        <w:rPr>
          <w:b/>
          <w:bCs/>
        </w:rPr>
      </w:pPr>
      <w:r w:rsidRPr="00D437F3">
        <w:rPr>
          <w:b/>
          <w:bCs/>
        </w:rPr>
        <w:t xml:space="preserve">3. </w:t>
      </w:r>
      <w:r w:rsidR="003B6B3F">
        <w:rPr>
          <w:rFonts w:hint="eastAsia"/>
          <w:b/>
          <w:bCs/>
        </w:rPr>
        <w:t>「程式實作」有助於</w:t>
      </w:r>
      <w:r w:rsidR="001541FF">
        <w:rPr>
          <w:rFonts w:hint="eastAsia"/>
          <w:b/>
          <w:bCs/>
        </w:rPr>
        <w:t>課程</w:t>
      </w:r>
      <w:r w:rsidR="003B6B3F">
        <w:rPr>
          <w:rFonts w:hint="eastAsia"/>
          <w:b/>
          <w:bCs/>
        </w:rPr>
        <w:t>概念學習之認可狀況</w:t>
      </w:r>
    </w:p>
    <w:p w14:paraId="39B50AFA" w14:textId="71EE885B"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69F1CD7E"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68ED3497" w:rsidR="00421596" w:rsidRPr="00870BB9" w:rsidRDefault="00421596" w:rsidP="00CB3D4A">
      <w:pPr>
        <w:ind w:firstLine="480"/>
        <w:rPr>
          <w:rFonts w:cs="Times New Roman"/>
        </w:rPr>
      </w:pPr>
      <w:r w:rsidRPr="00870BB9">
        <w:rPr>
          <w:rFonts w:cs="Times New Roman" w:hint="eastAsia"/>
        </w:rPr>
        <w:t>在本研究第三章說明的模擬式教學策略，「概念理解」之目的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23572E1D"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調查結果可以得知，學生認為各項學習策略所延伸的課堂活動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t>結論與建議</w:t>
      </w:r>
      <w:bookmarkEnd w:id="71"/>
    </w:p>
    <w:p w14:paraId="0455F267" w14:textId="284690BD"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67B4044C"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0015C250" w14:textId="77777777" w:rsidR="006050F3" w:rsidRDefault="006050F3" w:rsidP="00653A3D">
      <w:pPr>
        <w:ind w:firstLineChars="0" w:firstLine="482"/>
        <w:rPr>
          <w:color w:val="000000" w:themeColor="text1"/>
        </w:rPr>
      </w:pP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(Hansen, Narayanan, &amp; Schrimpsher,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AEF66F4"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Pr>
          <w:rFonts w:hint="eastAsia"/>
        </w:rPr>
        <w:t>模擬式教學能夠輔助學生學習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(Bellstrom and Thoren,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5A6555D7"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r w:rsidR="001A7A39" w:rsidRPr="00870BB9">
        <w:rPr>
          <w:rFonts w:cs="Times New Roman" w:hint="eastAsia"/>
          <w:noProof/>
        </w:rPr>
        <w:t>F</w:t>
      </w:r>
      <w:r w:rsidR="001A7A39" w:rsidRPr="00870BB9">
        <w:rPr>
          <w:rFonts w:cs="Times New Roman"/>
          <w:noProof/>
        </w:rPr>
        <w:t>aryniarz &amp; Lockwood, 1992)</w:t>
      </w:r>
      <w:r w:rsidRPr="00870BB9">
        <w:rPr>
          <w:rFonts w:cs="Times New Roman" w:hint="eastAsia"/>
          <w:kern w:val="0"/>
        </w:rPr>
        <w:t>，使本研究的分析結果更加</w:t>
      </w:r>
      <w:r w:rsidR="001A7A39" w:rsidRPr="00870BB9">
        <w:rPr>
          <w:rFonts w:cs="Times New Roman" w:hint="eastAsia"/>
          <w:kern w:val="0"/>
        </w:rPr>
        <w:t>確立</w:t>
      </w:r>
      <w:r w:rsidRPr="00870BB9">
        <w:rPr>
          <w:rFonts w:cs="Times New Roman" w:hint="eastAsia"/>
          <w:kern w:val="0"/>
        </w:rPr>
        <w:t>模擬式教學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n, Narayanan, &amp; Schrimpsher,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795EDB5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FA2597">
        <w:rPr>
          <w:rFonts w:hint="eastAsia"/>
          <w:b/>
          <w:bCs/>
          <w:color w:val="000000" w:themeColor="text1"/>
        </w:rPr>
        <w:t>模擬式教學策略</w:t>
      </w:r>
      <w:r w:rsidR="001541FF">
        <w:rPr>
          <w:rFonts w:hint="eastAsia"/>
          <w:b/>
          <w:bCs/>
          <w:color w:val="000000" w:themeColor="text1"/>
        </w:rPr>
        <w:t>之</w:t>
      </w:r>
      <w:r w:rsidR="00FA2597">
        <w:rPr>
          <w:rFonts w:hint="eastAsia"/>
          <w:b/>
          <w:bCs/>
          <w:color w:val="000000" w:themeColor="text1"/>
        </w:rPr>
        <w:t>感受</w:t>
      </w:r>
    </w:p>
    <w:p w14:paraId="1402149A" w14:textId="3952903E"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300267AC" w14:textId="44EA9F80" w:rsidR="00344773" w:rsidRDefault="00344773" w:rsidP="00795279">
      <w:pPr>
        <w:ind w:firstLineChars="0" w:firstLine="482"/>
      </w:pPr>
      <w:r>
        <w:rPr>
          <w:rFonts w:hint="eastAsia"/>
        </w:rPr>
        <w:t>對於「概念理解」策略所延伸出來的課堂活動「老師講解」，</w:t>
      </w:r>
      <w:r w:rsidR="00A12516">
        <w:rPr>
          <w:rFonts w:hint="eastAsia"/>
        </w:rPr>
        <w:t>實驗組</w:t>
      </w:r>
      <w:r>
        <w:rPr>
          <w:rFonts w:hint="eastAsia"/>
        </w:rPr>
        <w:t>學生普遍認為比較簡單的</w:t>
      </w:r>
      <w:r w:rsidR="001541FF">
        <w:rPr>
          <w:rFonts w:hint="eastAsia"/>
        </w:rPr>
        <w:t>課程</w:t>
      </w:r>
      <w:r>
        <w:rPr>
          <w:rFonts w:hint="eastAsia"/>
        </w:rPr>
        <w:t>概念從「老師講解」的過程較容易感受到幫助，較難的</w:t>
      </w:r>
      <w:r w:rsidR="001541FF">
        <w:rPr>
          <w:rFonts w:hint="eastAsia"/>
        </w:rPr>
        <w:t>課程</w:t>
      </w:r>
      <w:r>
        <w:rPr>
          <w:rFonts w:hint="eastAsia"/>
        </w:rPr>
        <w:t>概念就沒有感受到幫助，搭配質性訪談資料也可以得知學生認為較難的</w:t>
      </w:r>
      <w:r w:rsidR="001541FF">
        <w:rPr>
          <w:rFonts w:hint="eastAsia"/>
        </w:rPr>
        <w:t>課程</w:t>
      </w:r>
      <w:r>
        <w:rPr>
          <w:rFonts w:hint="eastAsia"/>
        </w:rPr>
        <w:t>概念，像是「激勵函數」，需要透過視覺化模擬平台才能夠解決學習上的困難。</w:t>
      </w:r>
      <w:r w:rsidR="00A12516">
        <w:rPr>
          <w:rFonts w:hint="eastAsia"/>
        </w:rPr>
        <w:t>而在控制組「講述式教學之感受」之面向，學生認為「老師講解」能獲得的幫助，與實驗組學生大致相同，可以推測模擬平台的介入沒有影響學生對於此課堂活動的感受。</w:t>
      </w:r>
    </w:p>
    <w:p w14:paraId="5413BEBD" w14:textId="3211E859"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。綜合上述觀察，也就代表從量化與質化的調查中，實驗組學生皆對於「概念反思」有良好的感受。</w:t>
      </w:r>
    </w:p>
    <w:p w14:paraId="070DFD86" w14:textId="4BB78BD1"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w:t>
      </w:r>
      <w:r w:rsidR="001541FF">
        <w:rPr>
          <w:rFonts w:hint="eastAsia"/>
        </w:rPr>
        <w:t>課程</w:t>
      </w:r>
      <w:r>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597F744D"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學生認為各項學習策略所延伸的</w:t>
      </w:r>
      <w:r w:rsidR="001541FF">
        <w:rPr>
          <w:rFonts w:cs="Times New Roman" w:hint="eastAsia"/>
        </w:rPr>
        <w:t>課堂</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73" w:name="_Toc107083476"/>
      <w:r>
        <w:rPr>
          <w:rFonts w:hint="eastAsia"/>
        </w:rPr>
        <w:t>建議</w:t>
      </w:r>
      <w:bookmarkEnd w:id="73"/>
    </w:p>
    <w:p w14:paraId="74701D33" w14:textId="3FF1AAA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 xml:space="preserve">(Kind et al., 2007; Osborne et al., </w:t>
      </w:r>
      <w:proofErr w:type="gramStart"/>
      <w:r w:rsidR="005C0DBD" w:rsidRPr="00870BB9">
        <w:t>2003</w:t>
      </w:r>
      <w:r w:rsidR="005C0DBD" w:rsidRPr="00870BB9">
        <w:rPr>
          <w:rFonts w:hint="eastAsia"/>
        </w:rPr>
        <w:t>)</w:t>
      </w:r>
      <w:r w:rsidR="005C0DBD" w:rsidRPr="00870BB9">
        <w:rPr>
          <w:rFonts w:hint="eastAsia"/>
        </w:rPr>
        <w:t>，</w:t>
      </w:r>
      <w:proofErr w:type="gramEnd"/>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(Bellstrom and Thoren,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SIGCSE/SIGCUE Conference on 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&lt;stdio.h&gt;</w:t>
            </w:r>
          </w:p>
          <w:p w14:paraId="65A0CD3B" w14:textId="77777777" w:rsidR="00C562F4" w:rsidRPr="000328E1" w:rsidRDefault="00C562F4" w:rsidP="003E2B7B">
            <w:pPr>
              <w:ind w:firstLine="480"/>
            </w:pPr>
            <w:r w:rsidRPr="000328E1">
              <w:t xml:space="preserve">float </w:t>
            </w:r>
            <w:proofErr w:type="gramStart"/>
            <w:r w:rsidRPr="000328E1">
              <w:t>nn(</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gramStart"/>
            <w:r w:rsidRPr="000328E1">
              <w:t>printf(</w:t>
            </w:r>
            <w:proofErr w:type="gramEnd"/>
            <w:r w:rsidRPr="000328E1">
              <w:t>"%f\n",nn(1,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&lt;stdio.h&gt;</w:t>
            </w:r>
          </w:p>
          <w:p w14:paraId="150232F1" w14:textId="77777777" w:rsidR="00C562F4" w:rsidRPr="000328E1" w:rsidRDefault="00C562F4" w:rsidP="003E2B7B">
            <w:pPr>
              <w:ind w:firstLine="480"/>
            </w:pPr>
            <w:r w:rsidRPr="000328E1">
              <w:t xml:space="preserve">float </w:t>
            </w:r>
            <w:proofErr w:type="gramStart"/>
            <w:r w:rsidRPr="000328E1">
              <w:t>nn(</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gramStart"/>
            <w:r w:rsidRPr="000328E1">
              <w:t>printf(</w:t>
            </w:r>
            <w:proofErr w:type="gramEnd"/>
            <w:r w:rsidRPr="000328E1">
              <w:t>"%f\n",nn(a, b, 2));</w:t>
            </w:r>
          </w:p>
          <w:p w14:paraId="040C44F0" w14:textId="77777777" w:rsidR="00C562F4" w:rsidRPr="000328E1" w:rsidRDefault="00C562F4" w:rsidP="003E2B7B">
            <w:pPr>
              <w:ind w:firstLine="480"/>
            </w:pPr>
            <w:r w:rsidRPr="000328E1">
              <w:tab/>
            </w:r>
            <w:proofErr w:type="gramStart"/>
            <w:r w:rsidRPr="000328E1">
              <w:t>printf(</w:t>
            </w:r>
            <w:proofErr w:type="gramEnd"/>
            <w:r w:rsidRPr="000328E1">
              <w:t>"%f\n",nn(c,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&lt;stdio.h&gt;</w:t>
            </w:r>
          </w:p>
          <w:p w14:paraId="1C7B8948" w14:textId="77777777" w:rsidR="00C562F4" w:rsidRPr="00CF24C2" w:rsidRDefault="00C562F4" w:rsidP="003E2B7B">
            <w:pPr>
              <w:ind w:firstLine="480"/>
            </w:pPr>
            <w:r w:rsidRPr="00CF24C2">
              <w:t xml:space="preserve">float </w:t>
            </w:r>
            <w:proofErr w:type="gramStart"/>
            <w:r w:rsidRPr="00CF24C2">
              <w:t>nn(</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gramStart"/>
            <w:r w:rsidRPr="00CF24C2">
              <w:t>nn(</w:t>
            </w:r>
            <w:proofErr w:type="gramEnd"/>
            <w:r w:rsidRPr="00CF24C2">
              <w:t>1, 2, 3, 1, 1, 1, 2, &amp;y, &amp;error);</w:t>
            </w:r>
          </w:p>
          <w:p w14:paraId="709A6712" w14:textId="77777777" w:rsidR="00C562F4" w:rsidRPr="00CF24C2" w:rsidRDefault="00C562F4" w:rsidP="003E2B7B">
            <w:pPr>
              <w:ind w:firstLine="480"/>
            </w:pPr>
            <w:r w:rsidRPr="00CF24C2">
              <w:tab/>
            </w:r>
            <w:proofErr w:type="gramStart"/>
            <w:r w:rsidRPr="00CF24C2">
              <w:t>printf(</w:t>
            </w:r>
            <w:proofErr w:type="gramEnd"/>
            <w:r w:rsidRPr="00CF24C2">
              <w:t>"%f, %f\n", y, error);</w:t>
            </w:r>
          </w:p>
          <w:p w14:paraId="6E710FCD" w14:textId="77777777" w:rsidR="00C562F4" w:rsidRPr="00CF24C2" w:rsidRDefault="00C562F4" w:rsidP="003E2B7B">
            <w:pPr>
              <w:ind w:firstLine="480"/>
            </w:pPr>
            <w:r w:rsidRPr="00CF24C2">
              <w:tab/>
            </w:r>
            <w:proofErr w:type="gramStart"/>
            <w:r w:rsidRPr="00CF24C2">
              <w:t>nn(</w:t>
            </w:r>
            <w:proofErr w:type="gramEnd"/>
            <w:r w:rsidRPr="00CF24C2">
              <w:t>2,3,4,3,2,7,3, &amp;y, &amp;error);</w:t>
            </w:r>
          </w:p>
          <w:p w14:paraId="02782BD4" w14:textId="77777777" w:rsidR="00C562F4" w:rsidRPr="00CF24C2" w:rsidRDefault="00C562F4" w:rsidP="003E2B7B">
            <w:pPr>
              <w:ind w:firstLine="480"/>
            </w:pPr>
            <w:r w:rsidRPr="00CF24C2">
              <w:tab/>
            </w:r>
            <w:proofErr w:type="gramStart"/>
            <w:r w:rsidRPr="00CF24C2">
              <w:t>printf(</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&lt;stdio.h&gt;</w:t>
            </w:r>
          </w:p>
          <w:p w14:paraId="12130531" w14:textId="77777777" w:rsidR="00C562F4" w:rsidRPr="004059F8" w:rsidRDefault="00C562F4" w:rsidP="003E2B7B">
            <w:pPr>
              <w:ind w:firstLine="480"/>
            </w:pPr>
            <w:r w:rsidRPr="004059F8">
              <w:t xml:space="preserve">float </w:t>
            </w:r>
            <w:proofErr w:type="gramStart"/>
            <w:r w:rsidRPr="004059F8">
              <w:t>nn(</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r w:rsidRPr="00446D12">
              <w:t>printf("%f\n</w:t>
            </w:r>
            <w:proofErr w:type="gramStart"/>
            <w:r w:rsidRPr="00446D12">
              <w:t>",nn</w:t>
            </w:r>
            <w:proofErr w:type="gramEnd"/>
            <w:r w:rsidRPr="00446D12">
              <w:t>(1,2,3,2,10));</w:t>
            </w:r>
          </w:p>
          <w:p w14:paraId="41DFFAE5" w14:textId="77777777" w:rsidR="00C562F4" w:rsidRPr="004059F8" w:rsidRDefault="00C562F4" w:rsidP="003E2B7B">
            <w:pPr>
              <w:ind w:firstLine="480"/>
            </w:pPr>
            <w:r w:rsidRPr="00446D12">
              <w:t xml:space="preserve">  </w:t>
            </w:r>
            <w:r>
              <w:t xml:space="preserve">  </w:t>
            </w:r>
            <w:r w:rsidRPr="00446D12">
              <w:t>printf("%f\n</w:t>
            </w:r>
            <w:proofErr w:type="gramStart"/>
            <w:r w:rsidRPr="00446D12">
              <w:t>",nn</w:t>
            </w:r>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&lt;stdio.h&gt;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&lt;math.h&gt;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printf("%i\n</w:t>
            </w:r>
            <w:proofErr w:type="gramStart"/>
            <w:r w:rsidRPr="00877A03">
              <w:rPr>
                <w:rFonts w:ascii="楷體-簡" w:eastAsia="楷體-簡" w:hAnsi="楷體-簡"/>
              </w:rPr>
              <w:t>",step</w:t>
            </w:r>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printf("%i\n</w:t>
            </w:r>
            <w:proofErr w:type="gramStart"/>
            <w:r w:rsidRPr="00877A03">
              <w:rPr>
                <w:rFonts w:ascii="楷體-簡" w:eastAsia="楷體-簡" w:hAnsi="楷體-簡"/>
              </w:rPr>
              <w:t>",sign</w:t>
            </w:r>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printf("%f\n</w:t>
            </w:r>
            <w:proofErr w:type="gramStart"/>
            <w:r w:rsidRPr="00877A03">
              <w:rPr>
                <w:rFonts w:ascii="楷體-簡" w:eastAsia="楷體-簡" w:hAnsi="楷體-簡"/>
              </w:rPr>
              <w:t>",sigmoid</w:t>
            </w:r>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printf("%f\n</w:t>
            </w:r>
            <w:proofErr w:type="gramStart"/>
            <w:r w:rsidRPr="00877A03">
              <w:rPr>
                <w:rFonts w:ascii="楷體-簡" w:eastAsia="楷體-簡" w:hAnsi="楷體-簡"/>
              </w:rPr>
              <w:t>",linear</w:t>
            </w:r>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6"/>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3">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r>
        <w:t>nn</w:t>
      </w:r>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5">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r w:rsidRPr="00C51DA8">
        <w:rPr>
          <w:rFonts w:ascii="楷體-簡" w:eastAsia="楷體-簡" w:hAnsi="楷體-簡"/>
          <w:b/>
          <w:bCs/>
          <w:highlight w:val="yellow"/>
        </w:rPr>
        <w:t>nn</w:t>
      </w:r>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8">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r w:rsidRPr="00A93DEB">
        <w:rPr>
          <w:rFonts w:ascii="楷體-簡" w:eastAsia="楷體-簡" w:hAnsi="楷體-簡"/>
          <w:b/>
          <w:bCs/>
          <w:highlight w:val="yellow"/>
        </w:rPr>
        <w:t>nn</w:t>
      </w:r>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r w:rsidRPr="0029649C">
              <w:rPr>
                <w:color w:val="FF0000"/>
              </w:rPr>
              <w:t>nn</w:t>
            </w:r>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1">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r w:rsidRPr="00D61A07">
        <w:rPr>
          <w:rFonts w:ascii="楷體-簡" w:eastAsia="楷體-簡" w:hAnsi="楷體-簡"/>
          <w:b/>
          <w:bCs/>
          <w:shd w:val="pct15" w:color="auto" w:fill="FFFFFF"/>
        </w:rPr>
        <w:t>nn</w:t>
      </w:r>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r w:rsidRPr="000B6335">
        <w:t>new_w</w:t>
      </w:r>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7">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r w:rsidRPr="0029649C">
              <w:rPr>
                <w:color w:val="FF0000"/>
              </w:rPr>
              <w:t>nn_step</w:t>
            </w:r>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r w:rsidRPr="0029649C">
              <w:rPr>
                <w:color w:val="FF0000"/>
              </w:rPr>
              <w:t>new</w:t>
            </w:r>
            <w:r w:rsidRPr="0029649C">
              <w:rPr>
                <w:rFonts w:hint="eastAsia"/>
                <w:color w:val="FF0000"/>
              </w:rPr>
              <w:t>_</w:t>
            </w:r>
            <w:r w:rsidRPr="0029649C">
              <w:rPr>
                <w:color w:val="FF0000"/>
              </w:rPr>
              <w:t>w</w:t>
            </w:r>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r>
                    <w:rPr>
                      <w:rFonts w:ascii="BiauKai" w:eastAsia="BiauKai" w:hAnsi="BiauKai" w:cs="BiauKai"/>
                      <w:color w:val="FF0000"/>
                    </w:rPr>
                    <w:t>nn_step</w:t>
                  </w:r>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r>
        <w:t>i</w:t>
      </w:r>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0">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for i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27178D22" w:rsidR="0029649C" w:rsidRDefault="00C65402" w:rsidP="00C65402">
      <w:pPr>
        <w:pStyle w:val="aff"/>
      </w:pPr>
      <w:bookmarkStart w:id="82" w:name="_Toc107083484"/>
      <w:r>
        <w:rPr>
          <w:rFonts w:hint="eastAsia"/>
        </w:rPr>
        <w:t>附錄七</w:t>
      </w:r>
      <w:r>
        <w:rPr>
          <w:rFonts w:hint="eastAsia"/>
        </w:rPr>
        <w:t xml:space="preserve"> </w:t>
      </w:r>
      <w:r>
        <w:rPr>
          <w:rFonts w:hint="eastAsia"/>
        </w:rPr>
        <w:t>電腦科學態度問卷</w:t>
      </w:r>
      <w:bookmarkEnd w:id="82"/>
      <w:r w:rsidR="00DC1949">
        <w:rPr>
          <w:rFonts w:hint="eastAsia"/>
        </w:rPr>
        <w:t>與</w:t>
      </w:r>
      <w:r w:rsidR="006963B8">
        <w:rPr>
          <w:rFonts w:hint="eastAsia"/>
        </w:rPr>
        <w:t>模擬式教學</w:t>
      </w:r>
      <w:r w:rsidR="00DC1949">
        <w:rPr>
          <w:rFonts w:hint="eastAsia"/>
        </w:rPr>
        <w:t>感受調查</w:t>
      </w:r>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5844247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sidR="006963B8">
              <w:rPr>
                <w:rFonts w:hint="eastAsia"/>
              </w:rPr>
              <w:t>之</w:t>
            </w:r>
            <w:r w:rsidRPr="00511A99">
              <w:t>感受</w:t>
            </w:r>
          </w:p>
          <w:p w14:paraId="224F963F" w14:textId="0233376B"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sidR="006963B8">
              <w:rPr>
                <w:rFonts w:hint="eastAsia"/>
              </w:rPr>
              <w:t>之</w:t>
            </w:r>
            <w:r w:rsidRPr="00511A99">
              <w:t>感受</w:t>
            </w:r>
          </w:p>
          <w:p w14:paraId="6243C640" w14:textId="085ADDEE"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7220620F" w:rsidR="00C65402" w:rsidRPr="009B1CA6" w:rsidRDefault="00C65402" w:rsidP="00601326">
            <w:pPr>
              <w:ind w:firstLineChars="0" w:firstLine="0"/>
              <w:jc w:val="center"/>
            </w:pPr>
            <w:r w:rsidRPr="009B1CA6">
              <w:rPr>
                <w:rFonts w:hint="eastAsia"/>
              </w:rPr>
              <w:t>模擬式教學</w:t>
            </w:r>
            <w:r>
              <w:rPr>
                <w:rFonts w:hint="eastAsia"/>
              </w:rPr>
              <w:t>策略「概念理解」</w:t>
            </w:r>
            <w:r w:rsidR="006963B8">
              <w:rPr>
                <w:rFonts w:hint="eastAsia"/>
              </w:rPr>
              <w:t>之</w:t>
            </w:r>
            <w:r>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6799B23C" w:rsidR="00C65402" w:rsidRPr="009B1CA6" w:rsidRDefault="00C65402" w:rsidP="00601326">
            <w:pPr>
              <w:ind w:firstLineChars="0" w:firstLine="0"/>
              <w:jc w:val="center"/>
            </w:pPr>
            <w:r w:rsidRPr="009B1CA6">
              <w:rPr>
                <w:rFonts w:hint="eastAsia"/>
              </w:rPr>
              <w:t>模擬式教學</w:t>
            </w:r>
            <w:r>
              <w:rPr>
                <w:rFonts w:hint="eastAsia"/>
              </w:rPr>
              <w:t>策略「概念反思」</w:t>
            </w:r>
            <w:r w:rsidR="006963B8">
              <w:rPr>
                <w:rFonts w:hint="eastAsia"/>
              </w:rPr>
              <w:t>之</w:t>
            </w:r>
            <w:r>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1C29D22F" w:rsidR="00C65402" w:rsidRPr="009B1CA6" w:rsidRDefault="00C65402" w:rsidP="00601326">
            <w:pPr>
              <w:ind w:firstLineChars="0" w:firstLine="0"/>
              <w:jc w:val="center"/>
            </w:pPr>
            <w:r w:rsidRPr="003D0C1F">
              <w:rPr>
                <w:rFonts w:hint="eastAsia"/>
              </w:rPr>
              <w:t>模擬式教學</w:t>
            </w:r>
            <w:r w:rsidR="001541FF">
              <w:rPr>
                <w:rFonts w:hint="eastAsia"/>
              </w:rPr>
              <w:t>策略</w:t>
            </w:r>
            <w:r w:rsidRPr="003D0C1F">
              <w:rPr>
                <w:rFonts w:hint="eastAsia"/>
              </w:rPr>
              <w:t>「概念應用」</w:t>
            </w:r>
            <w:r w:rsidR="006963B8">
              <w:rPr>
                <w:rFonts w:hint="eastAsia"/>
              </w:rPr>
              <w:t>之</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6062B" w14:textId="77777777" w:rsidR="00334C23" w:rsidRDefault="00334C23" w:rsidP="00D3535B">
      <w:pPr>
        <w:spacing w:line="240" w:lineRule="auto"/>
        <w:ind w:firstLine="480"/>
      </w:pPr>
      <w:r>
        <w:separator/>
      </w:r>
    </w:p>
  </w:endnote>
  <w:endnote w:type="continuationSeparator" w:id="0">
    <w:p w14:paraId="17B51410" w14:textId="77777777" w:rsidR="00334C23" w:rsidRDefault="00334C23" w:rsidP="00D3535B">
      <w:pPr>
        <w:spacing w:line="240" w:lineRule="auto"/>
        <w:ind w:firstLine="480"/>
      </w:pPr>
      <w:r>
        <w:continuationSeparator/>
      </w:r>
    </w:p>
  </w:endnote>
  <w:endnote w:type="continuationNotice" w:id="1">
    <w:p w14:paraId="682EDB0D" w14:textId="77777777" w:rsidR="00334C23" w:rsidRDefault="00334C2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5CC5A" w14:textId="77777777" w:rsidR="00334C23" w:rsidRDefault="00334C23" w:rsidP="00D3535B">
      <w:pPr>
        <w:spacing w:line="240" w:lineRule="auto"/>
        <w:ind w:firstLine="480"/>
      </w:pPr>
      <w:r>
        <w:separator/>
      </w:r>
    </w:p>
  </w:footnote>
  <w:footnote w:type="continuationSeparator" w:id="0">
    <w:p w14:paraId="74F27DF3" w14:textId="77777777" w:rsidR="00334C23" w:rsidRDefault="00334C23" w:rsidP="00D3535B">
      <w:pPr>
        <w:spacing w:line="240" w:lineRule="auto"/>
        <w:ind w:firstLine="480"/>
      </w:pPr>
      <w:r>
        <w:continuationSeparator/>
      </w:r>
    </w:p>
  </w:footnote>
  <w:footnote w:type="continuationNotice" w:id="1">
    <w:p w14:paraId="6D8A46B5" w14:textId="77777777" w:rsidR="00334C23" w:rsidRDefault="00334C23">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0C5"/>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58"/>
    <w:rsid w:val="000D3073"/>
    <w:rsid w:val="000E0F3C"/>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51B0B"/>
    <w:rsid w:val="001525C6"/>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D79A1"/>
    <w:rsid w:val="001E033B"/>
    <w:rsid w:val="001E1F98"/>
    <w:rsid w:val="001E351F"/>
    <w:rsid w:val="001E37FA"/>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4C23"/>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9FF"/>
    <w:rsid w:val="0049131F"/>
    <w:rsid w:val="00491CBF"/>
    <w:rsid w:val="00492169"/>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34BF"/>
    <w:rsid w:val="005D544C"/>
    <w:rsid w:val="005D633F"/>
    <w:rsid w:val="005D7F22"/>
    <w:rsid w:val="005E135E"/>
    <w:rsid w:val="005E2BA9"/>
    <w:rsid w:val="005E3623"/>
    <w:rsid w:val="005E68FC"/>
    <w:rsid w:val="005E6BDF"/>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30306"/>
    <w:rsid w:val="00630424"/>
    <w:rsid w:val="006322F7"/>
    <w:rsid w:val="00634134"/>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7347"/>
    <w:rsid w:val="00737B84"/>
    <w:rsid w:val="00740F4A"/>
    <w:rsid w:val="00743D5D"/>
    <w:rsid w:val="007469E1"/>
    <w:rsid w:val="00747B85"/>
    <w:rsid w:val="0075044D"/>
    <w:rsid w:val="00750E3A"/>
    <w:rsid w:val="0075131C"/>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205C"/>
    <w:rsid w:val="00865BD3"/>
    <w:rsid w:val="00866B9A"/>
    <w:rsid w:val="00867FB8"/>
    <w:rsid w:val="00870848"/>
    <w:rsid w:val="00870BB9"/>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C122C"/>
    <w:rsid w:val="00AC3BC5"/>
    <w:rsid w:val="00AC5E21"/>
    <w:rsid w:val="00AC673E"/>
    <w:rsid w:val="00AD1DF2"/>
    <w:rsid w:val="00AD2BD7"/>
    <w:rsid w:val="00AD512E"/>
    <w:rsid w:val="00AD5917"/>
    <w:rsid w:val="00AD72F2"/>
    <w:rsid w:val="00AE4F3B"/>
    <w:rsid w:val="00AE5297"/>
    <w:rsid w:val="00AE6084"/>
    <w:rsid w:val="00AE6E67"/>
    <w:rsid w:val="00AF32B1"/>
    <w:rsid w:val="00AF674C"/>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41D8"/>
    <w:rsid w:val="00BD52D2"/>
    <w:rsid w:val="00BD533A"/>
    <w:rsid w:val="00BD7A9D"/>
    <w:rsid w:val="00BE11F9"/>
    <w:rsid w:val="00BE1235"/>
    <w:rsid w:val="00BE1BBD"/>
    <w:rsid w:val="00BE53B2"/>
    <w:rsid w:val="00BE5CDD"/>
    <w:rsid w:val="00BE5D7F"/>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F22"/>
    <w:rsid w:val="00DF5331"/>
    <w:rsid w:val="00E00825"/>
    <w:rsid w:val="00E028E0"/>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3828"/>
    <w:rsid w:val="00F356B5"/>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6540</TotalTime>
  <Pages>87</Pages>
  <Words>15048</Words>
  <Characters>85780</Characters>
  <Application>Microsoft Office Word</Application>
  <DocSecurity>0</DocSecurity>
  <Lines>714</Lines>
  <Paragraphs>201</Paragraphs>
  <ScaleCrop>false</ScaleCrop>
  <Company/>
  <LinksUpToDate>false</LinksUpToDate>
  <CharactersWithSpaces>100627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155</cp:revision>
  <cp:lastPrinted>2022-07-21T06:15:00Z</cp:lastPrinted>
  <dcterms:created xsi:type="dcterms:W3CDTF">2022-07-01T12:06:00Z</dcterms:created>
  <dcterms:modified xsi:type="dcterms:W3CDTF">2022-08-01T13:42:00Z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